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9435A" w14:textId="77777777" w:rsidR="00195BCE" w:rsidRDefault="00195BCE">
      <w:bookmarkStart w:id="0" w:name="_GoBack"/>
      <w:bookmarkEnd w:id="0"/>
    </w:p>
    <w:tbl>
      <w:tblPr>
        <w:tblW w:w="10270" w:type="dxa"/>
        <w:tblInd w:w="-567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C274D2" w:rsidRPr="00A92431" w14:paraId="13935364" w14:textId="77777777" w:rsidTr="00BA5699">
        <w:trPr>
          <w:trHeight w:val="2127"/>
        </w:trPr>
        <w:tc>
          <w:tcPr>
            <w:tcW w:w="5353" w:type="dxa"/>
            <w:shd w:val="clear" w:color="auto" w:fill="auto"/>
          </w:tcPr>
          <w:p w14:paraId="0B660C26" w14:textId="17E5AEB2" w:rsidR="00366E84" w:rsidRPr="00B64152" w:rsidRDefault="00366E84" w:rsidP="00053DF0">
            <w:pPr>
              <w:autoSpaceDE w:val="0"/>
              <w:rPr>
                <w:b/>
                <w:iCs/>
                <w:szCs w:val="22"/>
                <w:lang w:val="ru-RU"/>
              </w:rPr>
            </w:pPr>
          </w:p>
        </w:tc>
        <w:tc>
          <w:tcPr>
            <w:tcW w:w="4917" w:type="dxa"/>
            <w:shd w:val="clear" w:color="auto" w:fill="auto"/>
          </w:tcPr>
          <w:p w14:paraId="64ECB969" w14:textId="77777777" w:rsidR="00366E84" w:rsidRPr="00C274D2" w:rsidRDefault="00366E84" w:rsidP="00053DF0">
            <w:pPr>
              <w:autoSpaceDE w:val="0"/>
              <w:rPr>
                <w:b/>
                <w:bCs/>
                <w:szCs w:val="22"/>
                <w:lang w:val="ru-RU"/>
              </w:rPr>
            </w:pPr>
            <w:r w:rsidRPr="00C274D2">
              <w:rPr>
                <w:b/>
                <w:bCs/>
                <w:sz w:val="22"/>
                <w:szCs w:val="22"/>
                <w:lang w:val="ru-RU"/>
              </w:rPr>
              <w:t>«УТВЕРЖДЕНО»</w:t>
            </w:r>
          </w:p>
          <w:p w14:paraId="6891E668" w14:textId="77777777" w:rsidR="00366E84" w:rsidRPr="00C274D2" w:rsidRDefault="00366E84" w:rsidP="00053DF0">
            <w:pPr>
              <w:autoSpaceDE w:val="0"/>
              <w:autoSpaceDN w:val="0"/>
              <w:adjustRightInd w:val="0"/>
              <w:rPr>
                <w:szCs w:val="22"/>
                <w:lang w:val="ru-RU"/>
              </w:rPr>
            </w:pPr>
          </w:p>
          <w:p w14:paraId="404107E3" w14:textId="77777777" w:rsidR="00366E84" w:rsidRPr="00C274D2" w:rsidRDefault="00366E84" w:rsidP="00053DF0">
            <w:pPr>
              <w:autoSpaceDE w:val="0"/>
              <w:autoSpaceDN w:val="0"/>
              <w:adjustRightInd w:val="0"/>
              <w:rPr>
                <w:szCs w:val="22"/>
                <w:lang w:val="ru-RU"/>
              </w:rPr>
            </w:pPr>
            <w:r w:rsidRPr="00C274D2">
              <w:rPr>
                <w:sz w:val="22"/>
                <w:szCs w:val="22"/>
                <w:lang w:val="ru-RU"/>
              </w:rPr>
              <w:t xml:space="preserve">Комитет по конкурентной политике </w:t>
            </w:r>
            <w:r w:rsidRPr="00C274D2">
              <w:rPr>
                <w:sz w:val="22"/>
                <w:szCs w:val="22"/>
                <w:lang w:val="ru-RU"/>
              </w:rPr>
              <w:br/>
              <w:t xml:space="preserve">Московской области </w:t>
            </w:r>
          </w:p>
          <w:p w14:paraId="32E1980F" w14:textId="7EF2E69A" w:rsidR="00366E84" w:rsidRPr="00C274D2" w:rsidRDefault="00366E84" w:rsidP="00053DF0">
            <w:pPr>
              <w:autoSpaceDE w:val="0"/>
              <w:rPr>
                <w:b/>
                <w:bCs/>
                <w:szCs w:val="22"/>
                <w:lang w:val="ru-RU"/>
              </w:rPr>
            </w:pPr>
          </w:p>
        </w:tc>
      </w:tr>
    </w:tbl>
    <w:p w14:paraId="15F2D1F0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sz w:val="16"/>
          <w:szCs w:val="16"/>
          <w:lang w:val="ru-RU"/>
        </w:rPr>
      </w:pPr>
    </w:p>
    <w:p w14:paraId="1F6C96EB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sz w:val="22"/>
          <w:lang w:val="ru-RU"/>
        </w:rPr>
      </w:pPr>
    </w:p>
    <w:p w14:paraId="23E667BA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sz w:val="22"/>
          <w:lang w:val="ru-RU"/>
        </w:rPr>
      </w:pPr>
    </w:p>
    <w:p w14:paraId="59260071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21EBDFE5" w14:textId="50FC5D5B" w:rsidR="00366E84" w:rsidRPr="005155E6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00FF"/>
          <w:sz w:val="28"/>
          <w:szCs w:val="28"/>
          <w:lang w:val="ru-RU" w:eastAsia="zh-CN"/>
        </w:rPr>
      </w:pPr>
      <w:r w:rsidRPr="00C274D2">
        <w:rPr>
          <w:i w:val="0"/>
          <w:sz w:val="26"/>
          <w:szCs w:val="26"/>
          <w:lang w:val="ru-RU"/>
        </w:rPr>
        <w:t>ИНФОРМАЦИОННОЕ</w:t>
      </w:r>
      <w:r w:rsidR="00894D8F">
        <w:rPr>
          <w:i w:val="0"/>
          <w:sz w:val="26"/>
          <w:szCs w:val="26"/>
          <w:lang w:val="ru-RU"/>
        </w:rPr>
        <w:t xml:space="preserve"> СООБЩЕНИЕ</w:t>
      </w:r>
      <w:r w:rsidRPr="00C274D2">
        <w:rPr>
          <w:i w:val="0"/>
          <w:sz w:val="26"/>
          <w:szCs w:val="26"/>
          <w:lang w:val="ru-RU"/>
        </w:rPr>
        <w:t> </w:t>
      </w:r>
      <w:r w:rsidR="0003065E">
        <w:rPr>
          <w:i w:val="0"/>
          <w:sz w:val="26"/>
          <w:szCs w:val="26"/>
          <w:lang w:val="ru-RU"/>
        </w:rPr>
        <w:t>№ </w:t>
      </w:r>
      <w:r>
        <w:rPr>
          <w:i w:val="0"/>
          <w:color w:val="0000FF"/>
          <w:sz w:val="26"/>
          <w:szCs w:val="26"/>
          <w:lang w:val="ru-RU" w:eastAsia="zh-CN"/>
        </w:rPr>
        <w:t>ПЭ-ДО/24-757</w:t>
      </w:r>
    </w:p>
    <w:p w14:paraId="70F91CCB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2DC69C83" w14:textId="2CA8D662" w:rsidR="00DB6C16" w:rsidRPr="00C274D2" w:rsidRDefault="00372C73" w:rsidP="00526879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Cs/>
          <w:i w:val="0"/>
          <w:sz w:val="26"/>
          <w:szCs w:val="26"/>
          <w:lang w:val="ru-RU"/>
        </w:rPr>
      </w:pPr>
      <w:r w:rsidRPr="00510E88">
        <w:rPr>
          <w:b w:val="0"/>
          <w:i w:val="0"/>
          <w:color w:val="0000FF"/>
          <w:sz w:val="28"/>
          <w:szCs w:val="28"/>
          <w:lang w:val="ru-RU" w:eastAsia="zh-CN"/>
        </w:rPr>
        <w:t xml:space="preserve">о проведении аукциона </w:t>
      </w:r>
      <w:r w:rsidR="00192B4F" w:rsidRPr="00510E88">
        <w:rPr>
          <w:b w:val="0"/>
          <w:i w:val="0"/>
          <w:color w:val="0000FF"/>
          <w:sz w:val="28"/>
          <w:szCs w:val="28"/>
          <w:lang w:val="ru-RU" w:eastAsia="zh-CN"/>
        </w:rPr>
        <w:t xml:space="preserve">в электронной форме </w:t>
      </w:r>
      <w:r w:rsidRPr="00510E88">
        <w:rPr>
          <w:b w:val="0"/>
          <w:i w:val="0"/>
          <w:color w:val="0000FF"/>
          <w:sz w:val="28"/>
          <w:szCs w:val="28"/>
          <w:lang w:val="ru-RU" w:eastAsia="zh-CN"/>
        </w:rPr>
        <w:t xml:space="preserve">по продаже имущества, </w:t>
      </w:r>
      <w:r w:rsidR="004B7579">
        <w:rPr>
          <w:b w:val="0"/>
          <w:i w:val="0"/>
          <w:color w:val="0000FF"/>
          <w:sz w:val="28"/>
          <w:szCs w:val="28"/>
          <w:lang w:val="ru-RU" w:eastAsia="zh-CN"/>
        </w:rPr>
        <w:br/>
      </w:r>
      <w:r>
        <w:rPr>
          <w:b w:val="0"/>
          <w:i w:val="0"/>
          <w:color w:val="0000FF"/>
          <w:sz w:val="28"/>
          <w:szCs w:val="28"/>
          <w:lang w:val="ru-RU" w:eastAsia="ru-RU"/>
        </w:rPr>
        <w:t xml:space="preserve">находящегося в собственности: </w:t>
      </w:r>
      <w:r>
        <w:rPr>
          <w:b w:val="0"/>
          <w:i w:val="0"/>
          <w:color w:val="0000FF"/>
          <w:sz w:val="28"/>
          <w:szCs w:val="28"/>
          <w:lang w:val="ru-RU" w:eastAsia="zh-CN"/>
        </w:rPr>
        <w:t>Г.о. Домодедово,</w:t>
      </w:r>
      <w:r w:rsidR="00784E3B">
        <w:rPr>
          <w:b w:val="0"/>
          <w:i w:val="0"/>
          <w:color w:val="0000FF"/>
          <w:sz w:val="28"/>
          <w:szCs w:val="28"/>
          <w:lang w:val="ru-RU" w:eastAsia="zh-CN"/>
        </w:rPr>
        <w:t xml:space="preserve"> </w:t>
      </w:r>
      <w:r w:rsidR="00376F1B" w:rsidRPr="00376F1B">
        <w:rPr>
          <w:b w:val="0"/>
          <w:i w:val="0"/>
          <w:color w:val="0000FF"/>
          <w:sz w:val="28"/>
          <w:szCs w:val="28"/>
          <w:lang w:val="ru-RU" w:eastAsia="zh-CN"/>
        </w:rPr>
        <w:t>расположенного по адресу:</w:t>
      </w:r>
      <w:r w:rsidR="004B7579">
        <w:rPr>
          <w:b w:val="0"/>
          <w:i w:val="0"/>
          <w:color w:val="0000FF"/>
          <w:sz w:val="28"/>
          <w:szCs w:val="28"/>
          <w:lang w:val="ru-RU" w:eastAsia="zh-CN"/>
        </w:rPr>
        <w:t xml:space="preserve"> </w:t>
      </w:r>
      <w:r w:rsidR="00127BA2" w:rsidRPr="00127BA2">
        <w:rPr>
          <w:b w:val="0"/>
          <w:i w:val="0"/>
          <w:color w:val="0000FF"/>
          <w:sz w:val="28"/>
          <w:szCs w:val="28"/>
          <w:lang w:val="ru-RU" w:eastAsia="zh-CN"/>
        </w:rPr>
        <w:t>Московская область, г</w:t>
      </w:r>
      <w:r w:rsidR="00127BA2">
        <w:rPr>
          <w:b w:val="0"/>
          <w:i w:val="0"/>
          <w:color w:val="0000FF"/>
          <w:sz w:val="28"/>
          <w:szCs w:val="28"/>
          <w:lang w:val="ru-RU" w:eastAsia="zh-CN"/>
        </w:rPr>
        <w:t>.</w:t>
      </w:r>
      <w:r w:rsidR="00127BA2" w:rsidRPr="00127BA2">
        <w:rPr>
          <w:b w:val="0"/>
          <w:i w:val="0"/>
          <w:color w:val="0000FF"/>
          <w:sz w:val="28"/>
          <w:szCs w:val="28"/>
          <w:lang w:val="ru-RU" w:eastAsia="zh-CN"/>
        </w:rPr>
        <w:t xml:space="preserve"> Домодедово, с</w:t>
      </w:r>
      <w:r w:rsidR="00127BA2">
        <w:rPr>
          <w:b w:val="0"/>
          <w:i w:val="0"/>
          <w:color w:val="0000FF"/>
          <w:sz w:val="28"/>
          <w:szCs w:val="28"/>
          <w:lang w:val="ru-RU" w:eastAsia="zh-CN"/>
        </w:rPr>
        <w:t>.</w:t>
      </w:r>
      <w:r w:rsidR="00127BA2" w:rsidRPr="00127BA2">
        <w:rPr>
          <w:b w:val="0"/>
          <w:i w:val="0"/>
          <w:color w:val="0000FF"/>
          <w:sz w:val="28"/>
          <w:szCs w:val="28"/>
          <w:lang w:val="ru-RU" w:eastAsia="zh-CN"/>
        </w:rPr>
        <w:t xml:space="preserve"> Успенское</w:t>
      </w:r>
    </w:p>
    <w:p w14:paraId="376F15AC" w14:textId="77777777" w:rsidR="00372C73" w:rsidRPr="00C274D2" w:rsidRDefault="00372C73" w:rsidP="00C274D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bCs/>
          <w:i w:val="0"/>
          <w:sz w:val="26"/>
          <w:szCs w:val="26"/>
          <w:lang w:val="ru-RU"/>
        </w:rPr>
      </w:pPr>
    </w:p>
    <w:p w14:paraId="3B9F3749" w14:textId="77777777" w:rsidR="00067139" w:rsidRPr="00C274D2" w:rsidRDefault="00067139" w:rsidP="00067139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bCs/>
          <w:i w:val="0"/>
          <w:sz w:val="26"/>
          <w:szCs w:val="26"/>
          <w:lang w:val="ru-RU"/>
        </w:rPr>
      </w:pPr>
    </w:p>
    <w:p w14:paraId="6618B027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i w:val="0"/>
          <w:sz w:val="26"/>
          <w:szCs w:val="26"/>
          <w:lang w:val="ru-RU"/>
        </w:rPr>
      </w:pPr>
    </w:p>
    <w:p w14:paraId="5C2AB0B1" w14:textId="23C5C05A" w:rsidR="00366E84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747105AC" w14:textId="0ED91687" w:rsidR="00526879" w:rsidRDefault="005268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3941F36A" w14:textId="3223F017" w:rsidR="00526879" w:rsidRDefault="005268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27BE803E" w14:textId="3475DBEF" w:rsidR="00526879" w:rsidRDefault="005268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2883358C" w14:textId="2DF3ED34" w:rsidR="00526879" w:rsidRDefault="005268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01DFB172" w14:textId="77777777" w:rsidR="00526879" w:rsidRDefault="005268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tbl>
      <w:tblPr>
        <w:tblW w:w="10704" w:type="dxa"/>
        <w:tblLook w:val="04A0" w:firstRow="1" w:lastRow="0" w:firstColumn="1" w:lastColumn="0" w:noHBand="0" w:noVBand="1"/>
      </w:tblPr>
      <w:tblGrid>
        <w:gridCol w:w="5178"/>
        <w:gridCol w:w="5526"/>
      </w:tblGrid>
      <w:tr w:rsidR="00A248C6" w:rsidRPr="00367C74" w14:paraId="5A04BEC6" w14:textId="77777777" w:rsidTr="00784E3B">
        <w:tc>
          <w:tcPr>
            <w:tcW w:w="5178" w:type="dxa"/>
            <w:shd w:val="clear" w:color="auto" w:fill="auto"/>
          </w:tcPr>
          <w:p w14:paraId="0332D322" w14:textId="77777777" w:rsidR="00A248C6" w:rsidRPr="00CE4143" w:rsidRDefault="00A248C6" w:rsidP="00526879">
            <w:pPr>
              <w:autoSpaceDE w:val="0"/>
              <w:rPr>
                <w:bCs/>
                <w:sz w:val="26"/>
                <w:szCs w:val="26"/>
              </w:rPr>
            </w:pPr>
            <w:r w:rsidRPr="00CE4143">
              <w:rPr>
                <w:bCs/>
                <w:sz w:val="26"/>
                <w:szCs w:val="26"/>
              </w:rPr>
              <w:t xml:space="preserve">№ процедуры </w:t>
            </w:r>
            <w:bookmarkStart w:id="1" w:name="_Hlk80049706"/>
            <w:r>
              <w:rPr>
                <w:bCs/>
                <w:sz w:val="26"/>
                <w:szCs w:val="26"/>
              </w:rPr>
              <w:t>easuz.mosreg.ru/torgi</w:t>
            </w:r>
            <w:bookmarkEnd w:id="1"/>
          </w:p>
          <w:p w14:paraId="5F30D65B" w14:textId="77777777" w:rsidR="00A248C6" w:rsidRPr="00CE4143" w:rsidRDefault="00A248C6" w:rsidP="00526879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6" w:type="dxa"/>
            <w:shd w:val="clear" w:color="auto" w:fill="auto"/>
          </w:tcPr>
          <w:p w14:paraId="6F9C4B61" w14:textId="235E111B" w:rsidR="00A248C6" w:rsidRPr="000B3F5E" w:rsidRDefault="00A248C6" w:rsidP="00526879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00200190102209</w:t>
            </w:r>
          </w:p>
        </w:tc>
      </w:tr>
      <w:tr w:rsidR="00A248C6" w:rsidRPr="00367C74" w14:paraId="190D9AC3" w14:textId="77777777" w:rsidTr="00784E3B">
        <w:tc>
          <w:tcPr>
            <w:tcW w:w="5178" w:type="dxa"/>
            <w:shd w:val="clear" w:color="auto" w:fill="auto"/>
          </w:tcPr>
          <w:p w14:paraId="4FDA7FA4" w14:textId="77777777" w:rsidR="00A248C6" w:rsidRDefault="00A248C6" w:rsidP="00526879">
            <w:pPr>
              <w:autoSpaceDE w:val="0"/>
              <w:rPr>
                <w:bCs/>
                <w:sz w:val="26"/>
                <w:szCs w:val="26"/>
                <w:lang w:val="ru-RU"/>
              </w:rPr>
            </w:pPr>
            <w:r w:rsidRPr="00526879">
              <w:rPr>
                <w:bCs/>
                <w:sz w:val="26"/>
                <w:szCs w:val="26"/>
                <w:lang w:val="ru-RU"/>
              </w:rPr>
              <w:t>Дата начала приема заявок:</w:t>
            </w:r>
          </w:p>
          <w:p w14:paraId="3B6ABE71" w14:textId="77777777" w:rsidR="00A248C6" w:rsidRPr="00CE4143" w:rsidRDefault="00A248C6" w:rsidP="00526879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6" w:type="dxa"/>
            <w:shd w:val="clear" w:color="auto" w:fill="auto"/>
          </w:tcPr>
          <w:p w14:paraId="0918D770" w14:textId="5517655C" w:rsidR="00A248C6" w:rsidRPr="000B3F5E" w:rsidRDefault="00A248C6" w:rsidP="00526879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05.03.2024</w:t>
            </w:r>
          </w:p>
        </w:tc>
      </w:tr>
      <w:tr w:rsidR="00A248C6" w:rsidRPr="00367C74" w14:paraId="2F4C77FF" w14:textId="77777777" w:rsidTr="00784E3B">
        <w:tc>
          <w:tcPr>
            <w:tcW w:w="5178" w:type="dxa"/>
            <w:shd w:val="clear" w:color="auto" w:fill="auto"/>
          </w:tcPr>
          <w:p w14:paraId="0C5FA193" w14:textId="77777777" w:rsidR="00A248C6" w:rsidRPr="00526879" w:rsidRDefault="00A248C6" w:rsidP="007239BE">
            <w:pPr>
              <w:autoSpaceDE w:val="0"/>
              <w:rPr>
                <w:bCs/>
                <w:sz w:val="26"/>
                <w:szCs w:val="26"/>
                <w:lang w:val="ru-RU"/>
              </w:rPr>
            </w:pPr>
            <w:r w:rsidRPr="00526879">
              <w:rPr>
                <w:bCs/>
                <w:sz w:val="26"/>
                <w:szCs w:val="26"/>
                <w:lang w:val="ru-RU"/>
              </w:rPr>
              <w:t>Дата окончания приема заявок:</w:t>
            </w:r>
          </w:p>
          <w:p w14:paraId="1ABEFE3C" w14:textId="77777777" w:rsidR="00A248C6" w:rsidRPr="007239BE" w:rsidRDefault="00A248C6" w:rsidP="00526879">
            <w:pPr>
              <w:autoSpaceDE w:val="0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5526" w:type="dxa"/>
            <w:shd w:val="clear" w:color="auto" w:fill="auto"/>
          </w:tcPr>
          <w:p w14:paraId="2C2C01C4" w14:textId="59FC07F5" w:rsidR="00A248C6" w:rsidRPr="000B3F5E" w:rsidRDefault="00A248C6" w:rsidP="00526879">
            <w:pPr>
              <w:autoSpaceDE w:val="0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08.04.2024</w:t>
            </w:r>
          </w:p>
        </w:tc>
      </w:tr>
      <w:tr w:rsidR="00A248C6" w:rsidRPr="00367C74" w14:paraId="34A6FFB3" w14:textId="77777777" w:rsidTr="00784E3B">
        <w:tc>
          <w:tcPr>
            <w:tcW w:w="5178" w:type="dxa"/>
            <w:shd w:val="clear" w:color="auto" w:fill="auto"/>
          </w:tcPr>
          <w:p w14:paraId="4BC63EEC" w14:textId="77777777" w:rsidR="00A248C6" w:rsidRDefault="00A248C6" w:rsidP="007239BE">
            <w:pPr>
              <w:autoSpaceDE w:val="0"/>
              <w:rPr>
                <w:bCs/>
                <w:sz w:val="26"/>
                <w:szCs w:val="26"/>
                <w:lang w:val="ru-RU"/>
              </w:rPr>
            </w:pPr>
            <w:r w:rsidRPr="007239BE">
              <w:rPr>
                <w:bCs/>
                <w:sz w:val="26"/>
                <w:szCs w:val="26"/>
                <w:lang w:val="ru-RU"/>
              </w:rPr>
              <w:t>Дата определения участников:</w:t>
            </w:r>
          </w:p>
          <w:p w14:paraId="51A4199A" w14:textId="77777777" w:rsidR="00A248C6" w:rsidRPr="00526879" w:rsidRDefault="00A248C6" w:rsidP="007239BE">
            <w:pPr>
              <w:autoSpaceDE w:val="0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526" w:type="dxa"/>
            <w:shd w:val="clear" w:color="auto" w:fill="auto"/>
          </w:tcPr>
          <w:p w14:paraId="1F770928" w14:textId="48A67EA0" w:rsidR="00A248C6" w:rsidRPr="000B3F5E" w:rsidRDefault="00A248C6" w:rsidP="00526879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10.04.2024</w:t>
            </w:r>
          </w:p>
        </w:tc>
      </w:tr>
      <w:tr w:rsidR="00A248C6" w:rsidRPr="00367C74" w14:paraId="5C275C22" w14:textId="77777777" w:rsidTr="00784E3B">
        <w:tc>
          <w:tcPr>
            <w:tcW w:w="5178" w:type="dxa"/>
            <w:shd w:val="clear" w:color="auto" w:fill="auto"/>
          </w:tcPr>
          <w:p w14:paraId="3DAEF2C3" w14:textId="0F68B842" w:rsidR="00A248C6" w:rsidRPr="007239BE" w:rsidRDefault="00A248C6" w:rsidP="007239BE">
            <w:pPr>
              <w:autoSpaceDE w:val="0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</w:rPr>
              <w:t>Дата</w:t>
            </w:r>
            <w:r w:rsidRPr="00CE4143">
              <w:rPr>
                <w:bCs/>
                <w:sz w:val="26"/>
                <w:szCs w:val="26"/>
              </w:rPr>
              <w:t xml:space="preserve"> аукциона:</w:t>
            </w:r>
          </w:p>
        </w:tc>
        <w:tc>
          <w:tcPr>
            <w:tcW w:w="5526" w:type="dxa"/>
            <w:shd w:val="clear" w:color="auto" w:fill="auto"/>
          </w:tcPr>
          <w:p w14:paraId="7BA3F628" w14:textId="6419C7A1" w:rsidR="00A248C6" w:rsidRPr="007239BE" w:rsidRDefault="00A248C6" w:rsidP="000B3F5E">
            <w:pPr>
              <w:autoSpaceDE w:val="0"/>
              <w:rPr>
                <w:bCs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10.04.2024</w:t>
            </w:r>
          </w:p>
        </w:tc>
      </w:tr>
      <w:tr w:rsidR="00A248C6" w14:paraId="763CD3B0" w14:textId="77777777" w:rsidTr="00784E3B">
        <w:tc>
          <w:tcPr>
            <w:tcW w:w="5178" w:type="dxa"/>
            <w:shd w:val="clear" w:color="auto" w:fill="auto"/>
          </w:tcPr>
          <w:p w14:paraId="6D066B13" w14:textId="6BB908AA" w:rsidR="00A248C6" w:rsidRPr="00CE4143" w:rsidRDefault="00A248C6" w:rsidP="00526879">
            <w:pPr>
              <w:autoSpaceDE w:val="0"/>
              <w:rPr>
                <w:bCs/>
                <w:sz w:val="26"/>
                <w:szCs w:val="26"/>
              </w:rPr>
            </w:pPr>
          </w:p>
        </w:tc>
        <w:tc>
          <w:tcPr>
            <w:tcW w:w="5526" w:type="dxa"/>
            <w:shd w:val="clear" w:color="auto" w:fill="auto"/>
          </w:tcPr>
          <w:p w14:paraId="2A46B93B" w14:textId="767B7220" w:rsidR="00A248C6" w:rsidRPr="000B3F5E" w:rsidRDefault="00A248C6" w:rsidP="00526879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247530AC" w14:textId="3ED8F08E" w:rsidR="004B7579" w:rsidRDefault="004B75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239148A9" w14:textId="179D4367" w:rsidR="004B7579" w:rsidRDefault="004B75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072F8F41" w14:textId="46975301" w:rsidR="004B7579" w:rsidRDefault="004B75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36583584" w14:textId="77777777" w:rsidR="004B7579" w:rsidRPr="00C274D2" w:rsidRDefault="004B75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6CC95F0C" w14:textId="76CED0D8" w:rsidR="00366E84" w:rsidRPr="00C274D2" w:rsidRDefault="00366E84" w:rsidP="004B7579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jc w:val="left"/>
        <w:rPr>
          <w:i w:val="0"/>
          <w:sz w:val="26"/>
          <w:szCs w:val="26"/>
          <w:lang w:val="ru-RU"/>
        </w:rPr>
      </w:pPr>
    </w:p>
    <w:p w14:paraId="1286C39B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right"/>
        <w:rPr>
          <w:lang w:val="ru-RU"/>
        </w:rPr>
      </w:pPr>
    </w:p>
    <w:p w14:paraId="570AD44B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right"/>
        <w:rPr>
          <w:lang w:val="ru-RU"/>
        </w:rPr>
      </w:pPr>
    </w:p>
    <w:p w14:paraId="557F29EC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right"/>
        <w:rPr>
          <w:lang w:val="ru-RU"/>
        </w:rPr>
      </w:pPr>
    </w:p>
    <w:p w14:paraId="0A781310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right"/>
        <w:rPr>
          <w:lang w:val="ru-RU"/>
        </w:rPr>
      </w:pPr>
    </w:p>
    <w:p w14:paraId="3B7FF580" w14:textId="77777777" w:rsidR="00366E84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14:paraId="36F9FB2E" w14:textId="77777777" w:rsidR="00F51D54" w:rsidRDefault="00F51D5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14:paraId="2F25D8B9" w14:textId="77777777" w:rsidR="00F51D54" w:rsidRDefault="00F51D5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14:paraId="17B92BFB" w14:textId="35D6D3C8" w:rsidR="00366E84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14:paraId="0F53679A" w14:textId="77777777" w:rsidR="00A248C6" w:rsidRDefault="00A248C6" w:rsidP="007862B3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left"/>
        <w:rPr>
          <w:sz w:val="26"/>
          <w:szCs w:val="26"/>
          <w:lang w:val="ru-RU"/>
        </w:rPr>
      </w:pPr>
    </w:p>
    <w:p w14:paraId="243DABA8" w14:textId="77777777" w:rsidR="005C7C5A" w:rsidRPr="00F46F5F" w:rsidRDefault="005C7C5A" w:rsidP="005C7C5A">
      <w:pPr>
        <w:autoSpaceDE w:val="0"/>
        <w:autoSpaceDN w:val="0"/>
        <w:adjustRightInd w:val="0"/>
        <w:jc w:val="center"/>
        <w:rPr>
          <w:bCs/>
          <w:lang w:val="ru-RU"/>
        </w:rPr>
      </w:pPr>
      <w:r>
        <w:rPr>
          <w:bCs/>
          <w:lang w:val="ru-RU"/>
        </w:rPr>
        <w:t>2024</w:t>
      </w:r>
      <w:r w:rsidRPr="00F46F5F">
        <w:rPr>
          <w:bCs/>
          <w:lang w:val="ru-RU"/>
        </w:rPr>
        <w:t xml:space="preserve"> год</w:t>
      </w:r>
    </w:p>
    <w:p w14:paraId="01B5C48E" w14:textId="77777777" w:rsidR="00366E84" w:rsidRPr="00C274D2" w:rsidRDefault="00366E84" w:rsidP="00366E84">
      <w:pPr>
        <w:autoSpaceDE w:val="0"/>
        <w:jc w:val="center"/>
        <w:rPr>
          <w:rFonts w:ascii="Arial" w:hAnsi="Arial" w:cs="Arial"/>
          <w:bCs/>
          <w:sz w:val="14"/>
          <w:szCs w:val="14"/>
          <w:lang w:val="ru-RU"/>
        </w:rPr>
      </w:pPr>
      <w:r w:rsidRPr="00C274D2">
        <w:rPr>
          <w:rFonts w:ascii="Arial" w:hAnsi="Arial" w:cs="Arial"/>
          <w:bCs/>
          <w:sz w:val="14"/>
          <w:szCs w:val="14"/>
          <w:lang w:val="ru-RU"/>
        </w:rPr>
        <w:br w:type="page"/>
      </w:r>
    </w:p>
    <w:p w14:paraId="35422014" w14:textId="77777777" w:rsidR="00053DF0" w:rsidRPr="008F13B4" w:rsidRDefault="00D0436F" w:rsidP="008F13B4">
      <w:pPr>
        <w:pStyle w:val="aff4"/>
        <w:jc w:val="left"/>
      </w:pPr>
      <w:bookmarkStart w:id="2" w:name="_Toc424056338"/>
      <w:bookmarkStart w:id="3" w:name="_Toc22815263"/>
      <w:bookmarkStart w:id="4" w:name="_Toc414876534"/>
      <w:bookmarkStart w:id="5" w:name="_Toc419295273"/>
      <w:bookmarkStart w:id="6" w:name="_Toc417296932"/>
      <w:r w:rsidRPr="008F13B4">
        <w:lastRenderedPageBreak/>
        <w:t>1.</w:t>
      </w:r>
      <w:r w:rsidR="0060774E" w:rsidRPr="008F13B4">
        <w:t> </w:t>
      </w:r>
      <w:r w:rsidR="00053DF0" w:rsidRPr="008F13B4">
        <w:t>Правовое регулирование</w:t>
      </w:r>
      <w:bookmarkEnd w:id="2"/>
      <w:bookmarkEnd w:id="3"/>
    </w:p>
    <w:p w14:paraId="5689B1D7" w14:textId="4861257C" w:rsidR="002B05DB" w:rsidRPr="00C274D2" w:rsidRDefault="002B05DB" w:rsidP="002B05DB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bookmarkStart w:id="7" w:name="_Toc424056339"/>
      <w:bookmarkStart w:id="8" w:name="_Toc22815264"/>
      <w:r w:rsidRPr="00C274D2">
        <w:rPr>
          <w:iCs/>
          <w:sz w:val="22"/>
          <w:szCs w:val="22"/>
          <w:lang w:val="ru-RU"/>
        </w:rPr>
        <w:t xml:space="preserve">Аукцион </w:t>
      </w:r>
      <w:r>
        <w:rPr>
          <w:iCs/>
          <w:sz w:val="22"/>
          <w:szCs w:val="22"/>
          <w:lang w:val="ru-RU"/>
        </w:rPr>
        <w:t>по продаже имуществ</w:t>
      </w:r>
      <w:r w:rsidR="004B5EA7">
        <w:rPr>
          <w:iCs/>
          <w:sz w:val="22"/>
          <w:szCs w:val="22"/>
          <w:lang w:val="ru-RU"/>
        </w:rPr>
        <w:t>а,</w:t>
      </w:r>
      <w:r w:rsidR="00830E98" w:rsidRPr="00830E98">
        <w:rPr>
          <w:iCs/>
          <w:sz w:val="22"/>
          <w:szCs w:val="22"/>
          <w:lang w:val="ru-RU"/>
        </w:rPr>
        <w:t xml:space="preserve"> </w:t>
      </w:r>
      <w:r>
        <w:rPr>
          <w:iCs/>
          <w:sz w:val="22"/>
          <w:szCs w:val="22"/>
          <w:lang w:val="ru-RU"/>
        </w:rPr>
        <w:t xml:space="preserve">находящегося в собственности: </w:t>
      </w:r>
      <w:r>
        <w:rPr>
          <w:rFonts w:eastAsiaTheme="minorHAnsi"/>
          <w:color w:val="0000FF"/>
          <w:sz w:val="22"/>
          <w:szCs w:val="22"/>
          <w:lang w:val="ru-RU"/>
        </w:rPr>
        <w:t>Г.о. Домодедово</w:t>
      </w:r>
      <w:r>
        <w:rPr>
          <w:rFonts w:eastAsiaTheme="minorHAnsi"/>
          <w:color w:val="0000FF"/>
          <w:sz w:val="22"/>
          <w:szCs w:val="22"/>
          <w:lang w:val="ru-RU"/>
        </w:rPr>
        <w:br/>
      </w:r>
      <w:r>
        <w:rPr>
          <w:iCs/>
          <w:sz w:val="22"/>
          <w:szCs w:val="22"/>
          <w:lang w:val="ru-RU"/>
        </w:rPr>
        <w:t>(далее - имущество) в электронной форме (далее - аукцион) проводится в соответствии </w:t>
      </w:r>
      <w:r w:rsidRPr="00C274D2">
        <w:rPr>
          <w:iCs/>
          <w:sz w:val="22"/>
          <w:szCs w:val="22"/>
          <w:lang w:val="ru-RU"/>
        </w:rPr>
        <w:t xml:space="preserve">с: </w:t>
      </w:r>
    </w:p>
    <w:p w14:paraId="7B786071" w14:textId="77777777" w:rsidR="002B05DB" w:rsidRPr="00C274D2" w:rsidRDefault="002B05DB" w:rsidP="002B05DB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D0436F"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 w:rsidRPr="00C274D2">
        <w:rPr>
          <w:iCs/>
          <w:sz w:val="22"/>
          <w:szCs w:val="22"/>
          <w:lang w:val="ru-RU"/>
        </w:rPr>
        <w:t xml:space="preserve">Гражданским кодексом Российской Федерации; </w:t>
      </w:r>
    </w:p>
    <w:p w14:paraId="5418B900" w14:textId="77777777" w:rsidR="002B05DB" w:rsidRPr="00C274D2" w:rsidRDefault="002B05DB" w:rsidP="002B05DB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D0436F"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 w:rsidRPr="00C274D2">
        <w:rPr>
          <w:iCs/>
          <w:sz w:val="22"/>
          <w:szCs w:val="22"/>
          <w:lang w:val="ru-RU"/>
        </w:rPr>
        <w:t>Федеральным законом от 26.07.2006 № 135-ФЗ «О защите конкуренции»;</w:t>
      </w:r>
    </w:p>
    <w:p w14:paraId="537E08D8" w14:textId="77777777" w:rsidR="002B05DB" w:rsidRDefault="002B05DB" w:rsidP="002B05DB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D0436F"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 w:rsidRPr="00C274D2">
        <w:rPr>
          <w:iCs/>
          <w:sz w:val="22"/>
          <w:szCs w:val="22"/>
          <w:lang w:val="ru-RU"/>
        </w:rPr>
        <w:t>Федеральным законом от 21.12.2001 № 178-ФЗ «О приватизации государственного и муниципального имущества»;</w:t>
      </w:r>
    </w:p>
    <w:p w14:paraId="3A976D94" w14:textId="23FC5ECD" w:rsidR="002B05DB" w:rsidRPr="00B6150A" w:rsidRDefault="002B05DB" w:rsidP="002B05DB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D0436F"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 w:rsidRPr="00C274D2">
        <w:rPr>
          <w:iCs/>
          <w:sz w:val="22"/>
          <w:szCs w:val="22"/>
          <w:lang w:val="ru-RU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</w:t>
      </w:r>
    </w:p>
    <w:p w14:paraId="546D9E2E" w14:textId="76EF4CC3" w:rsidR="00B6150A" w:rsidRPr="00B6150A" w:rsidRDefault="00B6150A" w:rsidP="00784E3B">
      <w:pPr>
        <w:jc w:val="both"/>
        <w:rPr>
          <w:color w:val="0000FF"/>
          <w:lang w:val="ru-RU" w:eastAsia="ru-RU"/>
        </w:rPr>
      </w:pPr>
      <w:r>
        <w:rPr>
          <w:color w:val="0000FF"/>
          <w:sz w:val="22"/>
          <w:szCs w:val="22"/>
          <w:lang w:val="ru-RU" w:eastAsia="zh-CN"/>
        </w:rPr>
        <w:t xml:space="preserve">     </w:t>
      </w:r>
      <w:r w:rsidRPr="00784E3B">
        <w:rPr>
          <w:rFonts w:eastAsiaTheme="minorHAnsi"/>
          <w:color w:val="0000FF"/>
          <w:sz w:val="22"/>
          <w:szCs w:val="22"/>
          <w:lang w:val="ru-RU"/>
        </w:rPr>
        <w:t xml:space="preserve">- сводным заключением Министерства имущественных отношений Московской области от </w:t>
      </w:r>
      <w:r w:rsidR="00D85CE5" w:rsidRPr="00784E3B">
        <w:rPr>
          <w:rFonts w:eastAsiaTheme="minorHAnsi"/>
          <w:color w:val="0000FF"/>
          <w:sz w:val="22"/>
          <w:szCs w:val="22"/>
          <w:lang w:val="ru-RU"/>
        </w:rPr>
        <w:t>28.02.2024</w:t>
      </w:r>
      <w:r w:rsidRPr="00784E3B">
        <w:rPr>
          <w:rFonts w:eastAsiaTheme="minorHAnsi"/>
          <w:color w:val="0000FF"/>
          <w:sz w:val="22"/>
          <w:szCs w:val="22"/>
          <w:lang w:val="ru-RU"/>
        </w:rPr>
        <w:t xml:space="preserve"> </w:t>
      </w:r>
      <w:r w:rsidR="00784E3B">
        <w:rPr>
          <w:rFonts w:eastAsiaTheme="minorHAnsi"/>
          <w:color w:val="0000FF"/>
          <w:sz w:val="22"/>
          <w:szCs w:val="22"/>
          <w:lang w:val="ru-RU"/>
        </w:rPr>
        <w:br/>
      </w:r>
      <w:r w:rsidRPr="00784E3B">
        <w:rPr>
          <w:rFonts w:eastAsiaTheme="minorHAnsi"/>
          <w:color w:val="0000FF"/>
          <w:sz w:val="22"/>
          <w:szCs w:val="22"/>
          <w:lang w:val="ru-RU"/>
        </w:rPr>
        <w:t xml:space="preserve">№ </w:t>
      </w:r>
      <w:r w:rsidR="00D85CE5" w:rsidRPr="00784E3B">
        <w:rPr>
          <w:rFonts w:eastAsiaTheme="minorHAnsi"/>
          <w:color w:val="0000FF"/>
          <w:sz w:val="22"/>
          <w:szCs w:val="22"/>
          <w:lang w:val="ru-RU"/>
        </w:rPr>
        <w:t>36-З</w:t>
      </w:r>
      <w:r w:rsidRPr="00784E3B">
        <w:rPr>
          <w:rFonts w:eastAsiaTheme="minorHAnsi"/>
          <w:color w:val="0000FF"/>
          <w:sz w:val="22"/>
          <w:szCs w:val="22"/>
          <w:lang w:val="ru-RU"/>
        </w:rPr>
        <w:t xml:space="preserve"> п. </w:t>
      </w:r>
      <w:r w:rsidR="00D85CE5" w:rsidRPr="00784E3B">
        <w:rPr>
          <w:rFonts w:eastAsiaTheme="minorHAnsi"/>
          <w:color w:val="0000FF"/>
          <w:sz w:val="22"/>
          <w:szCs w:val="22"/>
          <w:lang w:val="ru-RU"/>
        </w:rPr>
        <w:t>121</w:t>
      </w:r>
      <w:r w:rsidRPr="00784E3B">
        <w:rPr>
          <w:rFonts w:eastAsiaTheme="minorHAnsi"/>
          <w:color w:val="0000FF"/>
          <w:sz w:val="22"/>
          <w:szCs w:val="22"/>
          <w:lang w:val="ru-RU"/>
        </w:rPr>
        <w:t>;</w:t>
      </w:r>
    </w:p>
    <w:p w14:paraId="5E539FB4" w14:textId="77777777" w:rsidR="002B05DB" w:rsidRDefault="002B05DB" w:rsidP="002B05DB">
      <w:pPr>
        <w:autoSpaceDE w:val="0"/>
        <w:autoSpaceDN w:val="0"/>
        <w:adjustRightInd w:val="0"/>
        <w:jc w:val="both"/>
        <w:rPr>
          <w:rFonts w:eastAsiaTheme="minorHAnsi"/>
          <w:color w:val="0000FF"/>
          <w:sz w:val="22"/>
          <w:szCs w:val="22"/>
          <w:lang w:val="ru-RU"/>
        </w:rPr>
      </w:pPr>
      <w:r>
        <w:rPr>
          <w:color w:val="0000FF"/>
          <w:sz w:val="22"/>
          <w:szCs w:val="22"/>
          <w:lang w:val="ru-RU" w:eastAsia="zh-CN"/>
        </w:rPr>
        <w:t xml:space="preserve">     </w:t>
      </w:r>
      <w:r w:rsidRPr="002A6B31">
        <w:rPr>
          <w:color w:val="0000FF"/>
          <w:sz w:val="22"/>
          <w:szCs w:val="22"/>
          <w:lang w:val="ru-RU" w:eastAsia="zh-CN"/>
        </w:rPr>
        <w:t>- </w:t>
      </w:r>
      <w:r>
        <w:rPr>
          <w:rFonts w:eastAsiaTheme="minorHAnsi"/>
          <w:color w:val="0000FF"/>
          <w:sz w:val="22"/>
          <w:szCs w:val="22"/>
          <w:lang w:val="ru-RU"/>
        </w:rPr>
        <w:t>прогнозным планом приватизации муниципального имущества;</w:t>
      </w:r>
    </w:p>
    <w:p w14:paraId="4922AD88" w14:textId="77777777" w:rsidR="002B05DB" w:rsidRPr="00376F1B" w:rsidRDefault="002B05DB" w:rsidP="002B05DB">
      <w:pPr>
        <w:autoSpaceDE w:val="0"/>
        <w:autoSpaceDN w:val="0"/>
        <w:adjustRightInd w:val="0"/>
        <w:jc w:val="both"/>
        <w:rPr>
          <w:rFonts w:eastAsiaTheme="minorHAnsi"/>
          <w:color w:val="0000FF"/>
          <w:sz w:val="22"/>
          <w:szCs w:val="22"/>
          <w:lang w:val="ru-RU"/>
        </w:rPr>
      </w:pPr>
      <w:r>
        <w:rPr>
          <w:rFonts w:eastAsiaTheme="minorHAnsi"/>
          <w:color w:val="0000FF"/>
          <w:sz w:val="22"/>
          <w:szCs w:val="22"/>
          <w:lang w:val="ru-RU"/>
        </w:rPr>
        <w:t xml:space="preserve">     - </w:t>
      </w:r>
      <w:r w:rsidRPr="00B86051">
        <w:rPr>
          <w:color w:val="0000FF"/>
          <w:sz w:val="22"/>
          <w:szCs w:val="22"/>
          <w:lang w:val="ru-RU"/>
        </w:rPr>
        <w:t xml:space="preserve">решением о проведении торгов </w:t>
      </w:r>
      <w:r w:rsidRPr="00B86051">
        <w:rPr>
          <w:color w:val="0000FF"/>
          <w:sz w:val="22"/>
          <w:szCs w:val="22"/>
          <w:lang w:val="ru-RU" w:eastAsia="ru-RU"/>
        </w:rPr>
        <w:t>(прилагается)</w:t>
      </w:r>
      <w:r>
        <w:rPr>
          <w:rFonts w:eastAsiaTheme="minorHAnsi"/>
          <w:color w:val="0000FF"/>
          <w:sz w:val="22"/>
          <w:szCs w:val="22"/>
          <w:lang w:val="ru-RU"/>
        </w:rPr>
        <w:t>;</w:t>
      </w:r>
    </w:p>
    <w:p w14:paraId="52681EE2" w14:textId="77777777" w:rsidR="002B05DB" w:rsidRPr="00C274D2" w:rsidRDefault="002B05DB" w:rsidP="002B05DB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67692C">
        <w:rPr>
          <w:noProof/>
          <w:sz w:val="22"/>
          <w:szCs w:val="22"/>
          <w:lang w:val="ru-RU"/>
        </w:rPr>
        <w:t>-</w:t>
      </w:r>
      <w:r>
        <w:rPr>
          <w:noProof/>
          <w:sz w:val="22"/>
          <w:szCs w:val="22"/>
        </w:rPr>
        <w:t> </w:t>
      </w:r>
      <w:r w:rsidRPr="00C274D2">
        <w:rPr>
          <w:noProof/>
          <w:sz w:val="22"/>
          <w:szCs w:val="22"/>
          <w:lang w:val="ru-RU"/>
        </w:rPr>
        <w:t>иными нормативными правовыми актами.</w:t>
      </w:r>
    </w:p>
    <w:p w14:paraId="08BC5558" w14:textId="19C931D7" w:rsidR="002B05DB" w:rsidRPr="002B05DB" w:rsidRDefault="002E14B0" w:rsidP="00CD46C6">
      <w:pPr>
        <w:autoSpaceDE w:val="0"/>
        <w:autoSpaceDN w:val="0"/>
        <w:adjustRightInd w:val="0"/>
        <w:spacing w:after="240"/>
        <w:jc w:val="both"/>
        <w:rPr>
          <w:b/>
          <w:sz w:val="28"/>
          <w:szCs w:val="28"/>
          <w:lang w:val="ru-RU" w:eastAsia="ru-RU"/>
        </w:rPr>
      </w:pPr>
      <w:r w:rsidRPr="002B05DB">
        <w:rPr>
          <w:b/>
          <w:sz w:val="28"/>
          <w:szCs w:val="28"/>
          <w:lang w:val="ru-RU" w:eastAsia="ru-RU"/>
        </w:rPr>
        <w:t xml:space="preserve">        </w:t>
      </w:r>
    </w:p>
    <w:p w14:paraId="004492DA" w14:textId="3C22CAAA" w:rsidR="00053DF0" w:rsidRPr="00C274D2" w:rsidRDefault="002E14B0" w:rsidP="00CD46C6">
      <w:pPr>
        <w:autoSpaceDE w:val="0"/>
        <w:autoSpaceDN w:val="0"/>
        <w:adjustRightInd w:val="0"/>
        <w:spacing w:after="240"/>
        <w:jc w:val="both"/>
        <w:rPr>
          <w:lang w:val="ru-RU"/>
        </w:rPr>
      </w:pPr>
      <w:r w:rsidRPr="002B05DB">
        <w:rPr>
          <w:b/>
          <w:sz w:val="28"/>
          <w:szCs w:val="28"/>
          <w:lang w:val="ru-RU" w:eastAsia="ru-RU"/>
        </w:rPr>
        <w:t xml:space="preserve"> </w:t>
      </w:r>
      <w:r w:rsidR="00D0436F" w:rsidRPr="00C977A9">
        <w:rPr>
          <w:b/>
          <w:sz w:val="28"/>
          <w:szCs w:val="28"/>
          <w:lang w:val="ru-RU"/>
        </w:rPr>
        <w:t>2.</w:t>
      </w:r>
      <w:r w:rsidR="0060774E" w:rsidRPr="00C977A9">
        <w:rPr>
          <w:b/>
          <w:sz w:val="28"/>
          <w:szCs w:val="28"/>
        </w:rPr>
        <w:t> </w:t>
      </w:r>
      <w:r w:rsidR="00053DF0" w:rsidRPr="002E14B0">
        <w:rPr>
          <w:b/>
          <w:sz w:val="28"/>
          <w:szCs w:val="28"/>
          <w:lang w:val="ru-RU"/>
        </w:rPr>
        <w:t>Сведения об аукционе</w:t>
      </w:r>
      <w:bookmarkEnd w:id="7"/>
      <w:bookmarkEnd w:id="8"/>
      <w:r w:rsidR="00CD70AA" w:rsidRPr="00C977A9">
        <w:rPr>
          <w:b/>
          <w:sz w:val="28"/>
          <w:szCs w:val="28"/>
          <w:lang w:val="ru-RU"/>
        </w:rPr>
        <w:t xml:space="preserve"> </w:t>
      </w:r>
    </w:p>
    <w:p w14:paraId="1CA935E8" w14:textId="286E0511" w:rsidR="00071A97" w:rsidRPr="00781473" w:rsidRDefault="00D62C97" w:rsidP="00781473">
      <w:pPr>
        <w:tabs>
          <w:tab w:val="left" w:pos="142"/>
          <w:tab w:val="left" w:pos="1276"/>
        </w:tabs>
        <w:autoSpaceDE w:val="0"/>
        <w:autoSpaceDN w:val="0"/>
        <w:adjustRightInd w:val="0"/>
        <w:spacing w:after="240"/>
        <w:ind w:firstLine="709"/>
        <w:jc w:val="both"/>
        <w:rPr>
          <w:noProof/>
          <w:sz w:val="22"/>
          <w:szCs w:val="22"/>
          <w:lang w:val="ru-RU"/>
        </w:rPr>
      </w:pPr>
      <w:r w:rsidRPr="004366E9">
        <w:rPr>
          <w:b/>
          <w:noProof/>
          <w:sz w:val="22"/>
          <w:szCs w:val="22"/>
          <w:lang w:val="ru-RU"/>
        </w:rPr>
        <w:t>2.1.</w:t>
      </w:r>
      <w:r w:rsidR="0060774E" w:rsidRPr="004366E9">
        <w:rPr>
          <w:b/>
          <w:noProof/>
          <w:sz w:val="22"/>
          <w:szCs w:val="22"/>
        </w:rPr>
        <w:t> </w:t>
      </w:r>
      <w:r w:rsidR="00053DF0" w:rsidRPr="004366E9">
        <w:rPr>
          <w:b/>
          <w:noProof/>
          <w:sz w:val="22"/>
          <w:szCs w:val="22"/>
          <w:lang w:val="ru-RU"/>
        </w:rPr>
        <w:t>Продавец</w:t>
      </w:r>
      <w:r w:rsidR="00CD70AA" w:rsidRPr="004366E9">
        <w:rPr>
          <w:noProof/>
          <w:sz w:val="22"/>
          <w:szCs w:val="22"/>
          <w:lang w:val="ru-RU"/>
        </w:rPr>
        <w:t> – </w:t>
      </w:r>
      <w:r w:rsidR="00601D51" w:rsidRPr="004366E9">
        <w:rPr>
          <w:sz w:val="22"/>
          <w:szCs w:val="22"/>
          <w:lang w:val="ru-RU"/>
        </w:rPr>
        <w:t>орган исполнительной власти Московской области</w:t>
      </w:r>
      <w:r w:rsidR="004366E9">
        <w:rPr>
          <w:sz w:val="22"/>
          <w:szCs w:val="22"/>
          <w:lang w:val="ru-RU"/>
        </w:rPr>
        <w:t xml:space="preserve"> или </w:t>
      </w:r>
      <w:r w:rsidR="00601D51" w:rsidRPr="004366E9">
        <w:rPr>
          <w:sz w:val="22"/>
          <w:szCs w:val="22"/>
          <w:lang w:val="ru-RU"/>
        </w:rPr>
        <w:t>исполнительно-распорядительный орган муниципального образования Московской области,</w:t>
      </w:r>
      <w:r w:rsidR="0027463D" w:rsidRPr="004366E9">
        <w:rPr>
          <w:sz w:val="22"/>
          <w:szCs w:val="22"/>
          <w:lang w:val="ru-RU"/>
        </w:rPr>
        <w:t xml:space="preserve"> принимающий решение о </w:t>
      </w:r>
      <w:r w:rsidR="00CD70AA" w:rsidRPr="004366E9">
        <w:rPr>
          <w:sz w:val="22"/>
          <w:szCs w:val="22"/>
          <w:lang w:val="ru-RU"/>
        </w:rPr>
        <w:t>проведе</w:t>
      </w:r>
      <w:r w:rsidR="00A95A44" w:rsidRPr="004366E9">
        <w:rPr>
          <w:sz w:val="22"/>
          <w:szCs w:val="22"/>
          <w:lang w:val="ru-RU"/>
        </w:rPr>
        <w:t>нии аукциона</w:t>
      </w:r>
      <w:r w:rsidR="0027463D" w:rsidRPr="004366E9">
        <w:rPr>
          <w:sz w:val="22"/>
          <w:szCs w:val="22"/>
          <w:lang w:val="ru-RU"/>
        </w:rPr>
        <w:t>, об </w:t>
      </w:r>
      <w:r w:rsidR="00CD70AA" w:rsidRPr="004366E9">
        <w:rPr>
          <w:sz w:val="22"/>
          <w:szCs w:val="22"/>
          <w:lang w:val="ru-RU"/>
        </w:rPr>
        <w:t>отказе от</w:t>
      </w:r>
      <w:r w:rsidR="0027463D" w:rsidRPr="004366E9">
        <w:rPr>
          <w:sz w:val="22"/>
          <w:szCs w:val="22"/>
          <w:lang w:val="ru-RU"/>
        </w:rPr>
        <w:t> проведения аукциона, об </w:t>
      </w:r>
      <w:r w:rsidR="00CD70AA" w:rsidRPr="004366E9">
        <w:rPr>
          <w:sz w:val="22"/>
          <w:szCs w:val="22"/>
          <w:lang w:val="ru-RU"/>
        </w:rPr>
        <w:t>услов</w:t>
      </w:r>
      <w:r w:rsidR="00A95A44" w:rsidRPr="004366E9">
        <w:rPr>
          <w:sz w:val="22"/>
          <w:szCs w:val="22"/>
          <w:lang w:val="ru-RU"/>
        </w:rPr>
        <w:t>иях аукциона</w:t>
      </w:r>
      <w:r w:rsidR="0027463D" w:rsidRPr="004366E9">
        <w:rPr>
          <w:sz w:val="22"/>
          <w:szCs w:val="22"/>
          <w:lang w:val="ru-RU"/>
        </w:rPr>
        <w:t xml:space="preserve"> (в том</w:t>
      </w:r>
      <w:r w:rsidR="0027463D">
        <w:rPr>
          <w:sz w:val="22"/>
          <w:szCs w:val="22"/>
          <w:lang w:val="ru-RU"/>
        </w:rPr>
        <w:t xml:space="preserve"> числе о </w:t>
      </w:r>
      <w:r w:rsidR="00CD70AA" w:rsidRPr="00C274D2">
        <w:rPr>
          <w:sz w:val="22"/>
          <w:szCs w:val="22"/>
          <w:lang w:val="ru-RU"/>
        </w:rPr>
        <w:t>начальной цене</w:t>
      </w:r>
      <w:r w:rsidR="00104F09">
        <w:rPr>
          <w:sz w:val="22"/>
          <w:szCs w:val="22"/>
          <w:lang w:val="ru-RU"/>
        </w:rPr>
        <w:t xml:space="preserve"> продажи имущества</w:t>
      </w:r>
      <w:r w:rsidR="0027463D">
        <w:rPr>
          <w:sz w:val="22"/>
          <w:szCs w:val="22"/>
          <w:lang w:val="ru-RU"/>
        </w:rPr>
        <w:t>, условиях и </w:t>
      </w:r>
      <w:r w:rsidR="00CD70AA" w:rsidRPr="00C274D2">
        <w:rPr>
          <w:sz w:val="22"/>
          <w:szCs w:val="22"/>
          <w:lang w:val="ru-RU"/>
        </w:rPr>
        <w:t xml:space="preserve">сроках </w:t>
      </w:r>
      <w:r w:rsidR="00CD70AA" w:rsidRPr="00C274D2">
        <w:rPr>
          <w:noProof/>
          <w:sz w:val="22"/>
          <w:szCs w:val="22"/>
          <w:lang w:val="ru-RU"/>
        </w:rPr>
        <w:t>купли-продажи</w:t>
      </w:r>
      <w:r w:rsidR="00CD70AA" w:rsidRPr="00C274D2">
        <w:rPr>
          <w:sz w:val="22"/>
          <w:szCs w:val="22"/>
          <w:lang w:val="ru-RU"/>
        </w:rPr>
        <w:t>), отвечающий за</w:t>
      </w:r>
      <w:r w:rsidR="0027463D">
        <w:rPr>
          <w:sz w:val="22"/>
          <w:szCs w:val="22"/>
          <w:lang w:val="ru-RU"/>
        </w:rPr>
        <w:t> </w:t>
      </w:r>
      <w:r w:rsidR="00CD70AA" w:rsidRPr="00C274D2">
        <w:rPr>
          <w:sz w:val="22"/>
          <w:szCs w:val="22"/>
          <w:lang w:val="ru-RU"/>
        </w:rPr>
        <w:t xml:space="preserve">соответствие </w:t>
      </w:r>
      <w:r w:rsidR="00711DCB">
        <w:rPr>
          <w:sz w:val="22"/>
          <w:szCs w:val="22"/>
          <w:lang w:val="ru-RU"/>
        </w:rPr>
        <w:t xml:space="preserve">имущества </w:t>
      </w:r>
      <w:r w:rsidR="00CD70AA" w:rsidRPr="00C274D2">
        <w:rPr>
          <w:sz w:val="22"/>
          <w:szCs w:val="22"/>
          <w:lang w:val="ru-RU"/>
        </w:rPr>
        <w:t>характеристикам, указанным в</w:t>
      </w:r>
      <w:r w:rsidR="0027463D">
        <w:rPr>
          <w:sz w:val="22"/>
          <w:szCs w:val="22"/>
          <w:lang w:val="ru-RU"/>
        </w:rPr>
        <w:t> </w:t>
      </w:r>
      <w:r w:rsidR="00CD70AA" w:rsidRPr="00C274D2">
        <w:rPr>
          <w:noProof/>
          <w:sz w:val="22"/>
          <w:szCs w:val="22"/>
          <w:lang w:val="ru-RU"/>
        </w:rPr>
        <w:t>Информационном сообщении о</w:t>
      </w:r>
      <w:r w:rsidR="0027463D">
        <w:rPr>
          <w:noProof/>
          <w:sz w:val="22"/>
          <w:szCs w:val="22"/>
          <w:lang w:val="ru-RU"/>
        </w:rPr>
        <w:t> </w:t>
      </w:r>
      <w:r w:rsidR="00CD70AA" w:rsidRPr="00C274D2">
        <w:rPr>
          <w:noProof/>
          <w:sz w:val="22"/>
          <w:szCs w:val="22"/>
          <w:lang w:val="ru-RU"/>
        </w:rPr>
        <w:t>проведе</w:t>
      </w:r>
      <w:r w:rsidR="00A95A44">
        <w:rPr>
          <w:noProof/>
          <w:sz w:val="22"/>
          <w:szCs w:val="22"/>
          <w:lang w:val="ru-RU"/>
        </w:rPr>
        <w:t>нии аукциона</w:t>
      </w:r>
      <w:r w:rsidR="0027463D">
        <w:rPr>
          <w:sz w:val="22"/>
          <w:szCs w:val="22"/>
          <w:lang w:val="ru-RU"/>
        </w:rPr>
        <w:t>, за </w:t>
      </w:r>
      <w:r w:rsidR="00CD70AA" w:rsidRPr="00C274D2">
        <w:rPr>
          <w:sz w:val="22"/>
          <w:szCs w:val="22"/>
          <w:lang w:val="ru-RU"/>
        </w:rPr>
        <w:t xml:space="preserve">заключение договора </w:t>
      </w:r>
      <w:r w:rsidR="00CD70AA" w:rsidRPr="00C274D2">
        <w:rPr>
          <w:noProof/>
          <w:sz w:val="22"/>
          <w:szCs w:val="22"/>
          <w:lang w:val="ru-RU"/>
        </w:rPr>
        <w:t xml:space="preserve">купли-продажи </w:t>
      </w:r>
      <w:r w:rsidR="00711DCB">
        <w:rPr>
          <w:sz w:val="22"/>
          <w:szCs w:val="22"/>
          <w:lang w:val="ru-RU"/>
        </w:rPr>
        <w:t>имущества</w:t>
      </w:r>
      <w:r w:rsidR="0042483C">
        <w:rPr>
          <w:sz w:val="22"/>
          <w:szCs w:val="22"/>
          <w:lang w:val="ru-RU"/>
        </w:rPr>
        <w:t xml:space="preserve"> в электронной форме</w:t>
      </w:r>
      <w:r w:rsidR="00CD70AA" w:rsidRPr="00C274D2">
        <w:rPr>
          <w:sz w:val="22"/>
          <w:szCs w:val="22"/>
          <w:lang w:val="ru-RU"/>
        </w:rPr>
        <w:t>, в том числе за</w:t>
      </w:r>
      <w:r w:rsidR="00C002DE">
        <w:rPr>
          <w:sz w:val="22"/>
          <w:szCs w:val="22"/>
          <w:lang w:val="ru-RU"/>
        </w:rPr>
        <w:t> </w:t>
      </w:r>
      <w:r w:rsidR="0027463D">
        <w:rPr>
          <w:sz w:val="22"/>
          <w:szCs w:val="22"/>
          <w:lang w:val="ru-RU"/>
        </w:rPr>
        <w:t>соблюдение сроков его </w:t>
      </w:r>
      <w:r w:rsidR="00CD70AA" w:rsidRPr="00C274D2">
        <w:rPr>
          <w:sz w:val="22"/>
          <w:szCs w:val="22"/>
          <w:lang w:val="ru-RU"/>
        </w:rPr>
        <w:t>заключения.</w:t>
      </w:r>
    </w:p>
    <w:p w14:paraId="2E0E6028" w14:textId="3EE6F5BE" w:rsidR="007625F4" w:rsidRPr="007625F4" w:rsidRDefault="00B12D20" w:rsidP="007625F4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  <w:lang w:val="ru-RU"/>
        </w:rPr>
      </w:pPr>
      <w:r>
        <w:rPr>
          <w:rFonts w:eastAsiaTheme="minorHAnsi"/>
          <w:color w:val="0000FF"/>
          <w:sz w:val="22"/>
          <w:szCs w:val="22"/>
          <w:lang w:val="ru-RU"/>
        </w:rPr>
        <w:t>Наименование:</w:t>
      </w:r>
      <w:r w:rsidR="007625F4" w:rsidRPr="007625F4">
        <w:rPr>
          <w:color w:val="0000FF"/>
          <w:sz w:val="22"/>
          <w:szCs w:val="22"/>
          <w:lang w:val="ru-RU"/>
        </w:rPr>
        <w:t xml:space="preserve"> </w:t>
      </w:r>
      <w:r>
        <w:rPr>
          <w:color w:val="0000FF"/>
          <w:sz w:val="22"/>
          <w:szCs w:val="22"/>
          <w:lang w:val="ru-RU"/>
        </w:rPr>
        <w:t>Комитет по управлению имуществом Администрации городского округа Домодедово Московской области</w:t>
      </w:r>
    </w:p>
    <w:p w14:paraId="3C38B367" w14:textId="7A0D43A5" w:rsidR="00B12D20" w:rsidRPr="007625F4" w:rsidRDefault="00B12D20" w:rsidP="004E6CA1">
      <w:pPr>
        <w:autoSpaceDE w:val="0"/>
        <w:autoSpaceDN w:val="0"/>
        <w:adjustRightInd w:val="0"/>
        <w:rPr>
          <w:rFonts w:eastAsiaTheme="minorHAnsi"/>
          <w:color w:val="0000FF"/>
          <w:sz w:val="22"/>
          <w:szCs w:val="22"/>
          <w:lang w:val="ru-RU"/>
        </w:rPr>
      </w:pPr>
      <w:r>
        <w:rPr>
          <w:rFonts w:eastAsiaTheme="minorHAnsi"/>
          <w:color w:val="0000FF"/>
          <w:sz w:val="22"/>
          <w:szCs w:val="22"/>
          <w:lang w:val="ru-RU"/>
        </w:rPr>
        <w:t>Место нахождения:</w:t>
      </w:r>
      <w:r w:rsidR="007625F4" w:rsidRPr="007625F4">
        <w:rPr>
          <w:color w:val="0000FF"/>
          <w:sz w:val="22"/>
          <w:szCs w:val="22"/>
          <w:lang w:val="ru-RU"/>
        </w:rPr>
        <w:t xml:space="preserve"> </w:t>
      </w:r>
      <w:r>
        <w:rPr>
          <w:color w:val="0000FF"/>
          <w:sz w:val="22"/>
          <w:szCs w:val="22"/>
          <w:lang w:val="ru-RU"/>
        </w:rPr>
        <w:t>142000, Московская область, городской округ Домодедово, город Домодедово, микрорайон Центральный, площадь 30-летия Победы, дом 1</w:t>
      </w:r>
    </w:p>
    <w:p w14:paraId="664748FD" w14:textId="4C9D3DF7" w:rsidR="00B12D20" w:rsidRDefault="00B12D20" w:rsidP="00B12D20">
      <w:pPr>
        <w:autoSpaceDE w:val="0"/>
        <w:autoSpaceDN w:val="0"/>
        <w:adjustRightInd w:val="0"/>
        <w:rPr>
          <w:rFonts w:eastAsiaTheme="minorHAnsi"/>
          <w:color w:val="0000FF"/>
          <w:sz w:val="22"/>
          <w:szCs w:val="22"/>
          <w:lang w:val="ru-RU"/>
        </w:rPr>
      </w:pPr>
      <w:r>
        <w:rPr>
          <w:rFonts w:eastAsiaTheme="minorHAnsi"/>
          <w:color w:val="0000FF"/>
          <w:sz w:val="22"/>
          <w:szCs w:val="22"/>
          <w:lang w:val="ru-RU"/>
        </w:rPr>
        <w:t>Адрес сайта</w:t>
      </w:r>
      <w:r w:rsidR="007625F4">
        <w:rPr>
          <w:rFonts w:eastAsiaTheme="minorHAnsi"/>
          <w:color w:val="0000FF"/>
          <w:sz w:val="22"/>
          <w:szCs w:val="22"/>
          <w:lang w:val="ru-RU"/>
        </w:rPr>
        <w:t xml:space="preserve">: </w:t>
      </w:r>
      <w:r>
        <w:rPr>
          <w:color w:val="0000FF"/>
          <w:sz w:val="22"/>
          <w:szCs w:val="22"/>
          <w:lang w:val="ru-RU"/>
        </w:rPr>
        <w:t>www.domod.ru</w:t>
      </w:r>
    </w:p>
    <w:p w14:paraId="57C7F231" w14:textId="2EDAF291" w:rsidR="00B12D20" w:rsidRPr="007625F4" w:rsidRDefault="00B12D20" w:rsidP="004E6CA1">
      <w:pPr>
        <w:autoSpaceDE w:val="0"/>
        <w:autoSpaceDN w:val="0"/>
        <w:adjustRightInd w:val="0"/>
        <w:rPr>
          <w:rFonts w:eastAsiaTheme="minorHAnsi"/>
          <w:color w:val="0000FF"/>
          <w:sz w:val="22"/>
          <w:szCs w:val="22"/>
          <w:lang w:val="ru-RU"/>
        </w:rPr>
      </w:pPr>
      <w:r>
        <w:rPr>
          <w:rFonts w:eastAsiaTheme="minorHAnsi"/>
          <w:color w:val="0000FF"/>
          <w:sz w:val="22"/>
          <w:szCs w:val="22"/>
          <w:lang w:val="ru-RU"/>
        </w:rPr>
        <w:t xml:space="preserve">Адрес электронной почты: </w:t>
      </w:r>
      <w:r>
        <w:rPr>
          <w:color w:val="0000FF"/>
          <w:sz w:val="22"/>
          <w:szCs w:val="22"/>
          <w:lang w:val="ru-RU"/>
        </w:rPr>
        <w:t>dmdd_kui@mosreg.ru</w:t>
      </w:r>
    </w:p>
    <w:p w14:paraId="2CA32B4D" w14:textId="4053DADA" w:rsidR="00B12D20" w:rsidRDefault="0031743A" w:rsidP="00B12D20">
      <w:pPr>
        <w:autoSpaceDE w:val="0"/>
        <w:autoSpaceDN w:val="0"/>
        <w:adjustRightInd w:val="0"/>
        <w:rPr>
          <w:rFonts w:eastAsiaTheme="minorHAnsi"/>
          <w:color w:val="0000FF"/>
          <w:sz w:val="22"/>
          <w:szCs w:val="22"/>
          <w:lang w:val="ru-RU"/>
        </w:rPr>
      </w:pPr>
      <w:r w:rsidRPr="0031743A">
        <w:rPr>
          <w:rFonts w:eastAsiaTheme="minorHAnsi"/>
          <w:color w:val="0000FF"/>
          <w:sz w:val="22"/>
          <w:szCs w:val="22"/>
          <w:lang w:val="ru-RU"/>
        </w:rPr>
        <w:t xml:space="preserve">Телефон: </w:t>
      </w:r>
      <w:r>
        <w:rPr>
          <w:rFonts w:eastAsiaTheme="minorHAnsi"/>
          <w:color w:val="0000FF"/>
          <w:sz w:val="22"/>
          <w:szCs w:val="22"/>
          <w:lang w:val="ru-RU"/>
        </w:rPr>
        <w:t>8(496)79-2-41-39</w:t>
      </w:r>
    </w:p>
    <w:p w14:paraId="36A53ACA" w14:textId="3445E7F2" w:rsidR="00053DF0" w:rsidRPr="00C274D2" w:rsidRDefault="00053DF0" w:rsidP="00053DF0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</w:p>
    <w:p w14:paraId="7BCD2DCF" w14:textId="7E8C1EDC" w:rsidR="00053DF0" w:rsidRPr="00711965" w:rsidRDefault="00D62C97" w:rsidP="00711965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noProof/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/>
        </w:rPr>
        <w:t>2.2.</w:t>
      </w:r>
      <w:r w:rsidR="0060774E">
        <w:rPr>
          <w:b/>
          <w:noProof/>
          <w:sz w:val="22"/>
          <w:szCs w:val="22"/>
        </w:rPr>
        <w:t> </w:t>
      </w:r>
      <w:r w:rsidR="00562894" w:rsidRPr="00711965">
        <w:rPr>
          <w:b/>
          <w:noProof/>
          <w:sz w:val="22"/>
          <w:szCs w:val="22"/>
          <w:lang w:val="ru-RU"/>
        </w:rPr>
        <w:t>Уполномоченный орган</w:t>
      </w:r>
      <w:r w:rsidR="00B46C9D" w:rsidRPr="00711965">
        <w:rPr>
          <w:noProof/>
          <w:sz w:val="22"/>
          <w:szCs w:val="22"/>
          <w:lang w:val="ru-RU"/>
        </w:rPr>
        <w:t> – </w:t>
      </w:r>
      <w:r w:rsidR="00053DF0" w:rsidRPr="00711965">
        <w:rPr>
          <w:noProof/>
          <w:sz w:val="22"/>
          <w:szCs w:val="22"/>
          <w:lang w:val="ru-RU"/>
        </w:rPr>
        <w:t xml:space="preserve">орган, </w:t>
      </w:r>
      <w:r w:rsidR="000A729A" w:rsidRPr="00711965">
        <w:rPr>
          <w:noProof/>
          <w:sz w:val="22"/>
          <w:szCs w:val="22"/>
          <w:lang w:val="ru-RU"/>
        </w:rPr>
        <w:t>осуществляющий функции</w:t>
      </w:r>
      <w:r w:rsidR="00053DF0" w:rsidRPr="00711965">
        <w:rPr>
          <w:noProof/>
          <w:sz w:val="22"/>
          <w:szCs w:val="22"/>
          <w:lang w:val="ru-RU"/>
        </w:rPr>
        <w:t xml:space="preserve"> по организации и проведению аукциона, утверждающий Информационное сообщение</w:t>
      </w:r>
      <w:r w:rsidR="00B61C60">
        <w:rPr>
          <w:noProof/>
          <w:sz w:val="22"/>
          <w:szCs w:val="22"/>
          <w:lang w:val="ru-RU"/>
        </w:rPr>
        <w:t xml:space="preserve"> о проведении аукциона, состав а</w:t>
      </w:r>
      <w:r w:rsidR="00053DF0" w:rsidRPr="00711965">
        <w:rPr>
          <w:noProof/>
          <w:sz w:val="22"/>
          <w:szCs w:val="22"/>
          <w:lang w:val="ru-RU"/>
        </w:rPr>
        <w:t>укционной комиссии</w:t>
      </w:r>
      <w:r w:rsidR="00675F4D" w:rsidRPr="00711965">
        <w:rPr>
          <w:noProof/>
          <w:sz w:val="22"/>
          <w:szCs w:val="22"/>
          <w:lang w:val="ru-RU"/>
        </w:rPr>
        <w:t>.</w:t>
      </w:r>
    </w:p>
    <w:p w14:paraId="09635F3B" w14:textId="437F551D" w:rsidR="00053DF0" w:rsidRPr="00C274D2" w:rsidRDefault="00053DF0" w:rsidP="006F07B8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b/>
          <w:noProof/>
          <w:sz w:val="22"/>
          <w:szCs w:val="22"/>
          <w:lang w:val="ru-RU"/>
        </w:rPr>
      </w:pPr>
      <w:r w:rsidRPr="00C274D2">
        <w:rPr>
          <w:noProof/>
          <w:sz w:val="22"/>
          <w:szCs w:val="22"/>
          <w:lang w:val="ru-RU"/>
        </w:rPr>
        <w:t>Наименование:</w:t>
      </w:r>
      <w:r w:rsidRPr="00C274D2">
        <w:rPr>
          <w:b/>
          <w:noProof/>
          <w:sz w:val="22"/>
          <w:szCs w:val="22"/>
          <w:lang w:val="ru-RU"/>
        </w:rPr>
        <w:t xml:space="preserve"> </w:t>
      </w:r>
      <w:r>
        <w:rPr>
          <w:b/>
          <w:noProof/>
          <w:sz w:val="22"/>
          <w:szCs w:val="22"/>
          <w:lang w:val="ru-RU"/>
        </w:rPr>
        <w:t>Комитет по конкурентной политике Московской области</w:t>
      </w:r>
    </w:p>
    <w:p w14:paraId="444905D1" w14:textId="3BB552CD" w:rsidR="00053DF0" w:rsidRPr="00C274D2" w:rsidRDefault="00CD70AA" w:rsidP="006F07B8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noProof/>
          <w:sz w:val="22"/>
          <w:szCs w:val="22"/>
          <w:lang w:val="ru-RU"/>
        </w:rPr>
      </w:pPr>
      <w:r w:rsidRPr="00C274D2">
        <w:rPr>
          <w:noProof/>
          <w:sz w:val="22"/>
          <w:szCs w:val="22"/>
          <w:lang w:val="ru-RU"/>
        </w:rPr>
        <w:t>Место нахождения:</w:t>
      </w:r>
      <w:r w:rsidR="00053DF0" w:rsidRPr="00C274D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141407, Московская область, Красногорский район, город Красногорск, бульвар Строителей, дом 1</w:t>
      </w:r>
    </w:p>
    <w:p w14:paraId="40710349" w14:textId="639ECF02" w:rsidR="00711965" w:rsidRDefault="00160299" w:rsidP="00711965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b/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Сайт: zakaz-mo.mosreg.ru</w:t>
      </w:r>
      <w:r w:rsidR="00053DF0" w:rsidRPr="00C274D2">
        <w:rPr>
          <w:b/>
          <w:noProof/>
          <w:sz w:val="22"/>
          <w:szCs w:val="22"/>
          <w:lang w:val="ru-RU"/>
        </w:rPr>
        <w:t xml:space="preserve"> </w:t>
      </w:r>
    </w:p>
    <w:p w14:paraId="4A97D1A0" w14:textId="77777777" w:rsidR="00711965" w:rsidRPr="00507D08" w:rsidRDefault="00711965" w:rsidP="00507D08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</w:p>
    <w:p w14:paraId="5F0B3367" w14:textId="371239A4" w:rsidR="00601D51" w:rsidRPr="007625F4" w:rsidRDefault="00AE0222" w:rsidP="00601D51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274D2">
        <w:rPr>
          <w:b/>
          <w:noProof/>
          <w:sz w:val="22"/>
          <w:szCs w:val="22"/>
          <w:lang w:val="ru-RU"/>
        </w:rPr>
        <w:t>2.3.</w:t>
      </w:r>
      <w:r w:rsidR="0060774E">
        <w:rPr>
          <w:b/>
          <w:noProof/>
          <w:sz w:val="22"/>
          <w:szCs w:val="22"/>
        </w:rPr>
        <w:t> </w:t>
      </w:r>
      <w:r w:rsidR="000E395D" w:rsidRPr="00C274D2">
        <w:rPr>
          <w:b/>
          <w:noProof/>
          <w:sz w:val="22"/>
          <w:szCs w:val="22"/>
          <w:lang w:val="ru-RU"/>
        </w:rPr>
        <w:t>Лицо</w:t>
      </w:r>
      <w:r w:rsidR="00053DF0" w:rsidRPr="00C274D2">
        <w:rPr>
          <w:b/>
          <w:noProof/>
          <w:sz w:val="22"/>
          <w:szCs w:val="22"/>
          <w:lang w:val="ru-RU"/>
        </w:rPr>
        <w:t>, осуществляю</w:t>
      </w:r>
      <w:r w:rsidR="003B683B" w:rsidRPr="00C274D2">
        <w:rPr>
          <w:b/>
          <w:noProof/>
          <w:sz w:val="22"/>
          <w:szCs w:val="22"/>
          <w:lang w:val="ru-RU"/>
        </w:rPr>
        <w:t>щ</w:t>
      </w:r>
      <w:r w:rsidR="000E395D" w:rsidRPr="00C274D2">
        <w:rPr>
          <w:b/>
          <w:noProof/>
          <w:sz w:val="22"/>
          <w:szCs w:val="22"/>
          <w:lang w:val="ru-RU"/>
        </w:rPr>
        <w:t>ее</w:t>
      </w:r>
      <w:r w:rsidR="00053DF0" w:rsidRPr="00C274D2">
        <w:rPr>
          <w:b/>
          <w:noProof/>
          <w:sz w:val="22"/>
          <w:szCs w:val="22"/>
          <w:lang w:val="ru-RU"/>
        </w:rPr>
        <w:t xml:space="preserve"> организационно-технические функции по ор</w:t>
      </w:r>
      <w:r w:rsidR="00B46C9D" w:rsidRPr="00C274D2">
        <w:rPr>
          <w:b/>
          <w:noProof/>
          <w:sz w:val="22"/>
          <w:szCs w:val="22"/>
          <w:lang w:val="ru-RU"/>
        </w:rPr>
        <w:t xml:space="preserve">ганизации </w:t>
      </w:r>
      <w:r w:rsidR="00A92164">
        <w:rPr>
          <w:b/>
          <w:noProof/>
          <w:sz w:val="22"/>
          <w:szCs w:val="22"/>
          <w:lang w:val="ru-RU"/>
        </w:rPr>
        <w:t xml:space="preserve">и проведению аукциона </w:t>
      </w:r>
      <w:r w:rsidR="00B46C9D" w:rsidRPr="00C274D2">
        <w:rPr>
          <w:b/>
          <w:noProof/>
          <w:sz w:val="22"/>
          <w:szCs w:val="22"/>
          <w:lang w:val="ru-RU"/>
        </w:rPr>
        <w:t>–</w:t>
      </w:r>
      <w:r w:rsidR="00A92164">
        <w:rPr>
          <w:b/>
          <w:noProof/>
          <w:sz w:val="22"/>
          <w:szCs w:val="22"/>
          <w:lang w:val="ru-RU"/>
        </w:rPr>
        <w:t xml:space="preserve"> </w:t>
      </w:r>
      <w:r w:rsidR="00053DF0" w:rsidRPr="00C274D2">
        <w:rPr>
          <w:noProof/>
          <w:sz w:val="22"/>
          <w:szCs w:val="22"/>
          <w:lang w:val="ru-RU"/>
        </w:rPr>
        <w:t xml:space="preserve">отвечает за соблюдение сроков размещения Информационного сообщения о проведении аукциона и документов, составляемых в ходе проведения аукциона, </w:t>
      </w:r>
      <w:r w:rsidR="00A92164">
        <w:rPr>
          <w:sz w:val="22"/>
          <w:szCs w:val="22"/>
          <w:lang w:val="ru-RU"/>
        </w:rPr>
        <w:t xml:space="preserve">на сайтах </w:t>
      </w:r>
      <w:r>
        <w:rPr>
          <w:sz w:val="22"/>
          <w:szCs w:val="22"/>
          <w:lang w:val="ru-RU"/>
        </w:rPr>
        <w:t>www.torgi.gov.ru</w:t>
      </w:r>
      <w:r w:rsidR="007625F4" w:rsidRPr="007625F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easuz.mosreg.ru/torgi</w:t>
      </w:r>
      <w:r w:rsidR="007625F4" w:rsidRPr="007625F4">
        <w:rPr>
          <w:sz w:val="22"/>
          <w:szCs w:val="22"/>
          <w:lang w:val="ru-RU"/>
        </w:rPr>
        <w:t>.</w:t>
      </w:r>
      <w:r w:rsidR="00861E3F">
        <w:rPr>
          <w:sz w:val="22"/>
          <w:szCs w:val="22"/>
          <w:lang w:val="ru-RU"/>
        </w:rPr>
        <w:t xml:space="preserve"> </w:t>
      </w:r>
    </w:p>
    <w:p w14:paraId="02568D13" w14:textId="2F884EB4" w:rsidR="00053DF0" w:rsidRPr="00C274D2" w:rsidRDefault="00053DF0" w:rsidP="00B61C60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b/>
          <w:noProof/>
          <w:sz w:val="22"/>
          <w:szCs w:val="22"/>
          <w:lang w:val="ru-RU"/>
        </w:rPr>
      </w:pPr>
      <w:r w:rsidRPr="00C274D2">
        <w:rPr>
          <w:noProof/>
          <w:sz w:val="22"/>
          <w:szCs w:val="22"/>
          <w:lang w:val="ru-RU"/>
        </w:rPr>
        <w:t>Наименование:</w:t>
      </w:r>
      <w:r w:rsidRPr="00C274D2">
        <w:rPr>
          <w:b/>
          <w:noProof/>
          <w:sz w:val="22"/>
          <w:szCs w:val="22"/>
          <w:lang w:val="ru-RU"/>
        </w:rPr>
        <w:t xml:space="preserve"> </w:t>
      </w:r>
      <w:r>
        <w:rPr>
          <w:b/>
          <w:noProof/>
          <w:sz w:val="22"/>
          <w:szCs w:val="22"/>
          <w:lang w:val="ru-RU"/>
        </w:rPr>
        <w:t>Общество с ограниченной ответственностью «РТС-тендер»</w:t>
      </w:r>
    </w:p>
    <w:p w14:paraId="4D6EB7D1" w14:textId="7FAA27C3" w:rsidR="00053DF0" w:rsidRPr="00AF5B04" w:rsidRDefault="00CD70AA" w:rsidP="00AF5B04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 w:rsidRPr="00C274D2">
        <w:rPr>
          <w:noProof/>
          <w:sz w:val="22"/>
          <w:szCs w:val="22"/>
          <w:lang w:val="ru-RU"/>
        </w:rPr>
        <w:t>Место нахождения:</w:t>
      </w:r>
      <w:r w:rsidR="00053DF0" w:rsidRPr="00C274D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121151, город Москва, набережная Тараса Шевченко, дом 23А, этаж 25, помещение 1</w:t>
      </w:r>
    </w:p>
    <w:p w14:paraId="2B8EA352" w14:textId="0F1F4F19" w:rsidR="00053DF0" w:rsidRPr="00C274D2" w:rsidRDefault="00C94FCA" w:rsidP="004928F9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А</w:t>
      </w:r>
      <w:r w:rsidR="00AE0222" w:rsidRPr="00C274D2">
        <w:rPr>
          <w:noProof/>
          <w:sz w:val="22"/>
          <w:szCs w:val="22"/>
          <w:lang w:val="ru-RU"/>
        </w:rPr>
        <w:t xml:space="preserve">дрес </w:t>
      </w:r>
      <w:r w:rsidR="00053DF0" w:rsidRPr="00C274D2">
        <w:rPr>
          <w:noProof/>
          <w:sz w:val="22"/>
          <w:szCs w:val="22"/>
          <w:lang w:val="ru-RU"/>
        </w:rPr>
        <w:t>электронн</w:t>
      </w:r>
      <w:r w:rsidR="00AE0222" w:rsidRPr="00C274D2">
        <w:rPr>
          <w:noProof/>
          <w:sz w:val="22"/>
          <w:szCs w:val="22"/>
          <w:lang w:val="ru-RU"/>
        </w:rPr>
        <w:t>ой</w:t>
      </w:r>
      <w:r w:rsidR="00053DF0" w:rsidRPr="00C274D2">
        <w:rPr>
          <w:noProof/>
          <w:sz w:val="22"/>
          <w:szCs w:val="22"/>
          <w:lang w:val="ru-RU"/>
        </w:rPr>
        <w:t xml:space="preserve"> почт</w:t>
      </w:r>
      <w:r w:rsidR="00AE0222" w:rsidRPr="00C274D2">
        <w:rPr>
          <w:noProof/>
          <w:sz w:val="22"/>
          <w:szCs w:val="22"/>
          <w:lang w:val="ru-RU"/>
        </w:rPr>
        <w:t>ы</w:t>
      </w:r>
      <w:r w:rsidR="00847ABC">
        <w:rPr>
          <w:noProof/>
          <w:sz w:val="22"/>
          <w:szCs w:val="22"/>
          <w:lang w:val="ru-RU"/>
        </w:rPr>
        <w:t xml:space="preserve">: </w:t>
      </w:r>
      <w:r>
        <w:rPr>
          <w:noProof/>
          <w:sz w:val="22"/>
          <w:szCs w:val="22"/>
          <w:lang w:val="ru-RU"/>
        </w:rPr>
        <w:t>iSupport@rts-tender.ru</w:t>
      </w:r>
    </w:p>
    <w:p w14:paraId="1A1C5BD4" w14:textId="77777777" w:rsidR="003705BE" w:rsidRPr="00C274D2" w:rsidRDefault="003705BE" w:rsidP="004928F9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</w:p>
    <w:p w14:paraId="4CFBA217" w14:textId="69998916" w:rsidR="003705BE" w:rsidRPr="00C274D2" w:rsidRDefault="00D62C97" w:rsidP="00D62C9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noProof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t>2.4.</w:t>
      </w:r>
      <w:r w:rsidR="0060774E">
        <w:rPr>
          <w:rFonts w:ascii="Times New Roman" w:hAnsi="Times New Roman" w:cs="Times New Roman"/>
          <w:b/>
          <w:noProof/>
          <w:sz w:val="22"/>
          <w:szCs w:val="22"/>
          <w:lang w:val="en-US"/>
        </w:rPr>
        <w:t> </w:t>
      </w:r>
      <w:r w:rsidR="009726AD">
        <w:rPr>
          <w:rFonts w:ascii="Times New Roman" w:hAnsi="Times New Roman" w:cs="Times New Roman"/>
          <w:b/>
          <w:noProof/>
          <w:sz w:val="22"/>
          <w:szCs w:val="22"/>
          <w:lang w:eastAsia="en-US"/>
        </w:rPr>
        <w:t xml:space="preserve">Оператор </w:t>
      </w:r>
      <w:r w:rsidR="00B84DA6">
        <w:rPr>
          <w:rFonts w:ascii="Times New Roman" w:hAnsi="Times New Roman" w:cs="Times New Roman"/>
          <w:b/>
          <w:noProof/>
          <w:sz w:val="22"/>
          <w:szCs w:val="22"/>
          <w:lang w:eastAsia="en-US"/>
        </w:rPr>
        <w:t>электронной площадки</w:t>
      </w:r>
      <w:r w:rsidR="007A6AB9">
        <w:rPr>
          <w:noProof/>
          <w:sz w:val="22"/>
          <w:szCs w:val="22"/>
        </w:rPr>
        <w:t> 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–</w:t>
      </w:r>
      <w:r w:rsidR="007A6AB9" w:rsidRPr="00FD5475">
        <w:rPr>
          <w:rFonts w:ascii="Times New Roman" w:hAnsi="Times New Roman" w:cs="Times New Roman"/>
          <w:b/>
          <w:noProof/>
          <w:sz w:val="22"/>
          <w:szCs w:val="22"/>
          <w:lang w:eastAsia="en-US"/>
        </w:rPr>
        <w:t xml:space="preserve"> 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юридическое лицо, владеющее электронной площадкой</w:t>
      </w:r>
      <w:r w:rsidR="007A6AB9">
        <w:rPr>
          <w:rFonts w:ascii="Times New Roman" w:hAnsi="Times New Roman" w:cs="Times New Roman"/>
          <w:noProof/>
          <w:sz w:val="22"/>
          <w:szCs w:val="22"/>
          <w:lang w:eastAsia="en-US"/>
        </w:rPr>
        <w:t>, в том ч</w:t>
      </w:r>
      <w:r w:rsidR="00B84DA6">
        <w:rPr>
          <w:rFonts w:ascii="Times New Roman" w:hAnsi="Times New Roman" w:cs="Times New Roman"/>
          <w:noProof/>
          <w:sz w:val="22"/>
          <w:szCs w:val="22"/>
          <w:lang w:eastAsia="en-US"/>
        </w:rPr>
        <w:t xml:space="preserve">исле необходимыми для 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ее функционирования программно-аппаратными средствами, обес</w:t>
      </w:r>
      <w:r w:rsidR="007A6AB9">
        <w:rPr>
          <w:rFonts w:ascii="Times New Roman" w:hAnsi="Times New Roman" w:cs="Times New Roman"/>
          <w:noProof/>
          <w:sz w:val="22"/>
          <w:szCs w:val="22"/>
          <w:lang w:eastAsia="en-US"/>
        </w:rPr>
        <w:t xml:space="preserve">печивающее ее функционирование, 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включенное в перечень операторов электронных площадок, утвержденный</w:t>
      </w:r>
      <w:r w:rsidR="007A6AB9" w:rsidRPr="00FD5475">
        <w:rPr>
          <w:rFonts w:ascii="Times New Roman" w:hAnsi="Times New Roman" w:cs="Times New Roman"/>
          <w:sz w:val="24"/>
          <w:lang w:eastAsia="en-US"/>
        </w:rPr>
        <w:t xml:space="preserve"> </w:t>
      </w:r>
      <w:r w:rsidR="002D1147">
        <w:rPr>
          <w:rFonts w:ascii="Times New Roman" w:hAnsi="Times New Roman" w:cs="Times New Roman"/>
          <w:noProof/>
          <w:sz w:val="22"/>
          <w:szCs w:val="22"/>
          <w:lang w:eastAsia="en-US"/>
        </w:rPr>
        <w:t>р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аспоряжением Правительства Российской Федерации от 12.07.2018 №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val="en-US" w:eastAsia="en-US"/>
        </w:rPr>
        <w:t> 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1447-р «Об утверждении перечней операторов электронных площадок и специализированных электронных площадок, предусмотренных Федерал</w:t>
      </w:r>
      <w:r w:rsidR="007A6AB9">
        <w:rPr>
          <w:rFonts w:ascii="Times New Roman" w:hAnsi="Times New Roman" w:cs="Times New Roman"/>
          <w:noProof/>
          <w:sz w:val="22"/>
          <w:szCs w:val="22"/>
          <w:lang w:eastAsia="en-US"/>
        </w:rPr>
        <w:t>ьными законами от 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05.04.2013 №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val="en-US" w:eastAsia="en-US"/>
        </w:rPr>
        <w:t> 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44-ФЗ, от 18.07.2011 №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val="en-US" w:eastAsia="en-US"/>
        </w:rPr>
        <w:t> 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223-ФЗ»</w:t>
      </w:r>
      <w:r w:rsidR="00593EBD" w:rsidRPr="00C274D2">
        <w:rPr>
          <w:rFonts w:ascii="Times New Roman" w:hAnsi="Times New Roman" w:cs="Times New Roman"/>
          <w:noProof/>
          <w:sz w:val="22"/>
          <w:szCs w:val="22"/>
          <w:lang w:eastAsia="en-US"/>
        </w:rPr>
        <w:t>.</w:t>
      </w:r>
    </w:p>
    <w:p w14:paraId="4D57D428" w14:textId="0FF51D18" w:rsidR="00071A97" w:rsidRPr="00071A97" w:rsidRDefault="00071A97" w:rsidP="00B86051">
      <w:pPr>
        <w:autoSpaceDE w:val="0"/>
        <w:jc w:val="both"/>
        <w:rPr>
          <w:noProof/>
          <w:sz w:val="22"/>
          <w:szCs w:val="22"/>
          <w:lang w:val="ru-RU"/>
        </w:rPr>
      </w:pPr>
    </w:p>
    <w:p w14:paraId="2DA8F107" w14:textId="14009F56" w:rsidR="00601D51" w:rsidRPr="007625F4" w:rsidRDefault="00601D51" w:rsidP="00601D51">
      <w:pPr>
        <w:tabs>
          <w:tab w:val="left" w:pos="142"/>
        </w:tabs>
        <w:autoSpaceDE w:val="0"/>
        <w:rPr>
          <w:noProof/>
          <w:sz w:val="22"/>
          <w:szCs w:val="22"/>
          <w:lang w:val="ru-RU"/>
        </w:rPr>
      </w:pPr>
      <w:r w:rsidRPr="00B61C60">
        <w:rPr>
          <w:noProof/>
          <w:sz w:val="22"/>
          <w:szCs w:val="22"/>
          <w:lang w:val="ru-RU"/>
        </w:rPr>
        <w:t xml:space="preserve">Наименование: </w:t>
      </w:r>
      <w:r>
        <w:rPr>
          <w:b/>
          <w:noProof/>
          <w:sz w:val="22"/>
          <w:szCs w:val="22"/>
          <w:lang w:val="ru-RU"/>
        </w:rPr>
        <w:t>Общество с ограниченной ответственностью «РТС-тендер»</w:t>
      </w:r>
    </w:p>
    <w:p w14:paraId="45337388" w14:textId="5C24E750" w:rsidR="00601D51" w:rsidRPr="00B61C60" w:rsidRDefault="00601D51" w:rsidP="00601D51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 w:rsidRPr="00B61C60">
        <w:rPr>
          <w:noProof/>
          <w:sz w:val="22"/>
          <w:szCs w:val="22"/>
          <w:lang w:val="ru-RU"/>
        </w:rPr>
        <w:t>Место нахождения</w:t>
      </w:r>
      <w:r w:rsidRPr="00B61C60">
        <w:rPr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ru-RU"/>
        </w:rPr>
        <w:t>121151, город Москва, набережная Тараса Шевченко, дом 23А, этаж 25, помещение 1</w:t>
      </w:r>
    </w:p>
    <w:p w14:paraId="61E40803" w14:textId="4A71ABD9" w:rsidR="00601D51" w:rsidRPr="00B61C60" w:rsidRDefault="00601D51" w:rsidP="00601D51">
      <w:pPr>
        <w:tabs>
          <w:tab w:val="left" w:pos="142"/>
        </w:tabs>
        <w:autoSpaceDE w:val="0"/>
        <w:jc w:val="both"/>
        <w:rPr>
          <w:sz w:val="22"/>
          <w:szCs w:val="22"/>
          <w:lang w:val="ru-RU"/>
        </w:rPr>
      </w:pPr>
      <w:r w:rsidRPr="00B61C60">
        <w:rPr>
          <w:sz w:val="22"/>
          <w:szCs w:val="22"/>
          <w:lang w:val="ru-RU"/>
        </w:rPr>
        <w:t xml:space="preserve">Адрес сайта: </w:t>
      </w:r>
      <w:r>
        <w:rPr>
          <w:sz w:val="22"/>
          <w:szCs w:val="22"/>
          <w:lang w:val="ru-RU"/>
        </w:rPr>
        <w:t>https://www.rts-tender.ru/</w:t>
      </w:r>
    </w:p>
    <w:p w14:paraId="0414529B" w14:textId="7596DA2E" w:rsidR="00601D51" w:rsidRPr="007625F4" w:rsidRDefault="00601D51" w:rsidP="00601D51">
      <w:pPr>
        <w:tabs>
          <w:tab w:val="left" w:pos="142"/>
        </w:tabs>
        <w:autoSpaceDE w:val="0"/>
        <w:jc w:val="both"/>
        <w:rPr>
          <w:sz w:val="22"/>
          <w:szCs w:val="22"/>
          <w:lang w:val="ru-RU"/>
        </w:rPr>
      </w:pPr>
      <w:r w:rsidRPr="006B4F84">
        <w:rPr>
          <w:sz w:val="22"/>
          <w:szCs w:val="22"/>
          <w:lang w:val="ru-RU"/>
        </w:rPr>
        <w:t xml:space="preserve">Адрес электронной почты: </w:t>
      </w:r>
      <w:r>
        <w:rPr>
          <w:sz w:val="22"/>
          <w:szCs w:val="22"/>
          <w:lang w:val="ru-RU"/>
        </w:rPr>
        <w:t>iSupport@rts-tender.ru</w:t>
      </w:r>
    </w:p>
    <w:p w14:paraId="1AB1ACEC" w14:textId="733A96B4" w:rsidR="00601D51" w:rsidRPr="006B4F84" w:rsidRDefault="00601D51" w:rsidP="00601D51">
      <w:pPr>
        <w:tabs>
          <w:tab w:val="left" w:pos="142"/>
        </w:tabs>
        <w:autoSpaceDE w:val="0"/>
        <w:jc w:val="both"/>
        <w:rPr>
          <w:sz w:val="22"/>
          <w:szCs w:val="22"/>
          <w:lang w:val="ru-RU"/>
        </w:rPr>
      </w:pPr>
      <w:r w:rsidRPr="006B4F84">
        <w:rPr>
          <w:sz w:val="22"/>
          <w:szCs w:val="22"/>
          <w:lang w:val="ru-RU"/>
        </w:rPr>
        <w:t>Тел</w:t>
      </w:r>
      <w:r w:rsidR="00556A98">
        <w:rPr>
          <w:sz w:val="22"/>
          <w:szCs w:val="22"/>
          <w:lang w:val="ru-RU"/>
        </w:rPr>
        <w:t>ефон</w:t>
      </w:r>
      <w:r w:rsidRPr="006B4F84">
        <w:rPr>
          <w:color w:val="0000FF"/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ru-RU"/>
        </w:rPr>
        <w:t>7 (499) 653-5500</w:t>
      </w:r>
    </w:p>
    <w:p w14:paraId="26E4159D" w14:textId="77777777" w:rsidR="003705BE" w:rsidRPr="00C274D2" w:rsidRDefault="003705BE" w:rsidP="004928F9">
      <w:pPr>
        <w:tabs>
          <w:tab w:val="left" w:pos="142"/>
        </w:tabs>
        <w:autoSpaceDE w:val="0"/>
        <w:jc w:val="both"/>
        <w:rPr>
          <w:b/>
          <w:noProof/>
          <w:sz w:val="22"/>
          <w:szCs w:val="22"/>
          <w:lang w:val="ru-RU"/>
        </w:rPr>
      </w:pPr>
    </w:p>
    <w:p w14:paraId="171DEBC6" w14:textId="77777777" w:rsidR="00053DF0" w:rsidRPr="00C274D2" w:rsidRDefault="00711965" w:rsidP="00441B0E">
      <w:pPr>
        <w:tabs>
          <w:tab w:val="left" w:pos="851"/>
        </w:tabs>
        <w:suppressAutoHyphens/>
        <w:autoSpaceDE w:val="0"/>
        <w:ind w:firstLine="426"/>
        <w:jc w:val="both"/>
        <w:rPr>
          <w:noProof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2.5.</w:t>
      </w:r>
      <w:r w:rsidR="0060774E">
        <w:rPr>
          <w:b/>
          <w:sz w:val="22"/>
          <w:szCs w:val="22"/>
        </w:rPr>
        <w:t> </w:t>
      </w:r>
      <w:r w:rsidR="00053DF0" w:rsidRPr="00C274D2">
        <w:rPr>
          <w:b/>
          <w:sz w:val="22"/>
          <w:szCs w:val="22"/>
          <w:lang w:val="ru-RU"/>
        </w:rPr>
        <w:t xml:space="preserve">Сведения об </w:t>
      </w:r>
      <w:r w:rsidR="007731C5" w:rsidRPr="00C274D2">
        <w:rPr>
          <w:b/>
          <w:sz w:val="22"/>
          <w:szCs w:val="22"/>
          <w:lang w:val="ru-RU"/>
        </w:rPr>
        <w:t>имуществе</w:t>
      </w:r>
      <w:r w:rsidR="00053DF0" w:rsidRPr="00C274D2">
        <w:rPr>
          <w:b/>
          <w:sz w:val="22"/>
          <w:szCs w:val="22"/>
          <w:lang w:val="ru-RU"/>
        </w:rPr>
        <w:t>:</w:t>
      </w:r>
    </w:p>
    <w:p w14:paraId="5437A197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753EF452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>Лот № 1</w:t>
      </w:r>
    </w:p>
    <w:p w14:paraId="0B2FDF29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1AC993B5" w14:textId="7C9EBA5A" w:rsidR="00784E3B" w:rsidRPr="00784E3B" w:rsidRDefault="00784E3B" w:rsidP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ОБЪЕКТ </w:t>
      </w:r>
      <w:r w:rsidR="00127BA2">
        <w:rPr>
          <w:b/>
          <w:color w:val="000000"/>
          <w:sz w:val="22"/>
          <w:szCs w:val="22"/>
          <w:lang w:val="ru-RU"/>
        </w:rPr>
        <w:t>1</w:t>
      </w:r>
      <w:r>
        <w:rPr>
          <w:b/>
          <w:color w:val="000000"/>
          <w:sz w:val="22"/>
          <w:szCs w:val="22"/>
          <w:lang w:val="ru-RU"/>
        </w:rPr>
        <w:t>: НЕЖИЛОЕ ЗДАНИЕ</w:t>
      </w:r>
    </w:p>
    <w:p w14:paraId="42343D87" w14:textId="77777777" w:rsidR="00784E3B" w:rsidRPr="00784E3B" w:rsidRDefault="00784E3B" w:rsidP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6929356A" w14:textId="77777777" w:rsidR="00784E3B" w:rsidRPr="00784E3B" w:rsidRDefault="00784E3B" w:rsidP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u w:val="single"/>
          <w:lang w:val="ru-RU"/>
        </w:rPr>
        <w:t xml:space="preserve">Характеристики: </w:t>
      </w:r>
    </w:p>
    <w:p w14:paraId="6CF30763" w14:textId="77777777" w:rsidR="00784E3B" w:rsidRPr="00784E3B" w:rsidRDefault="00784E3B" w:rsidP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Наименование: </w:t>
      </w:r>
      <w:r>
        <w:rPr>
          <w:color w:val="0000FF"/>
          <w:sz w:val="22"/>
          <w:szCs w:val="22"/>
          <w:lang w:val="ru-RU"/>
        </w:rPr>
        <w:t>Нежилое здание</w:t>
      </w:r>
    </w:p>
    <w:p w14:paraId="426F3FAD" w14:textId="77777777" w:rsidR="00784E3B" w:rsidRPr="00784E3B" w:rsidRDefault="00784E3B" w:rsidP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Назначение: </w:t>
      </w:r>
      <w:r>
        <w:rPr>
          <w:color w:val="0000FF"/>
          <w:sz w:val="22"/>
          <w:szCs w:val="22"/>
          <w:lang w:val="ru-RU"/>
        </w:rPr>
        <w:t>Нежилое</w:t>
      </w:r>
    </w:p>
    <w:p w14:paraId="40EA9A1A" w14:textId="66E39B2F" w:rsidR="00784E3B" w:rsidRPr="00784E3B" w:rsidRDefault="00784E3B" w:rsidP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Место расположения (адрес): </w:t>
      </w:r>
      <w:r>
        <w:rPr>
          <w:color w:val="0000FF"/>
          <w:sz w:val="22"/>
          <w:szCs w:val="22"/>
          <w:lang w:val="ru-RU"/>
        </w:rPr>
        <w:t>Московская область, г</w:t>
      </w:r>
      <w:r w:rsidR="00127BA2">
        <w:rPr>
          <w:color w:val="0000FF"/>
          <w:sz w:val="22"/>
          <w:szCs w:val="22"/>
          <w:lang w:val="ru-RU"/>
        </w:rPr>
        <w:t>.</w:t>
      </w:r>
      <w:r>
        <w:rPr>
          <w:color w:val="0000FF"/>
          <w:sz w:val="22"/>
          <w:szCs w:val="22"/>
          <w:lang w:val="ru-RU"/>
        </w:rPr>
        <w:t xml:space="preserve"> Домодедово, с</w:t>
      </w:r>
      <w:r w:rsidR="00127BA2">
        <w:rPr>
          <w:color w:val="0000FF"/>
          <w:sz w:val="22"/>
          <w:szCs w:val="22"/>
          <w:lang w:val="ru-RU"/>
        </w:rPr>
        <w:t>.</w:t>
      </w:r>
      <w:r>
        <w:rPr>
          <w:color w:val="0000FF"/>
          <w:sz w:val="22"/>
          <w:szCs w:val="22"/>
          <w:lang w:val="ru-RU"/>
        </w:rPr>
        <w:t xml:space="preserve"> Успенское</w:t>
      </w:r>
    </w:p>
    <w:p w14:paraId="0326B183" w14:textId="77777777" w:rsidR="00784E3B" w:rsidRPr="00784E3B" w:rsidRDefault="00784E3B" w:rsidP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Ограничения (обременения) права: </w:t>
      </w:r>
      <w:r>
        <w:rPr>
          <w:color w:val="0000FF"/>
          <w:sz w:val="22"/>
          <w:szCs w:val="22"/>
          <w:lang w:val="ru-RU"/>
        </w:rPr>
        <w:t>не зарегистрированы (выписка из Единого государственного реестра недвижимости) (прилагается)</w:t>
      </w:r>
    </w:p>
    <w:p w14:paraId="7E74AECD" w14:textId="77777777" w:rsidR="00784E3B" w:rsidRPr="00784E3B" w:rsidRDefault="00784E3B" w:rsidP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Кадастровый номер: </w:t>
      </w:r>
      <w:r>
        <w:rPr>
          <w:color w:val="0000FF"/>
          <w:sz w:val="22"/>
          <w:szCs w:val="22"/>
          <w:lang w:val="ru-RU"/>
        </w:rPr>
        <w:t>50:28:0090203:408 (выписка из Единого государственного реестра недвижимости) (прилагается)</w:t>
      </w:r>
    </w:p>
    <w:p w14:paraId="5D62E1DD" w14:textId="77777777" w:rsidR="00784E3B" w:rsidRPr="00784E3B" w:rsidRDefault="00784E3B" w:rsidP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Сведения о правообладателе: </w:t>
      </w:r>
      <w:r>
        <w:rPr>
          <w:color w:val="0000FF"/>
          <w:sz w:val="22"/>
          <w:szCs w:val="22"/>
          <w:lang w:val="ru-RU"/>
        </w:rPr>
        <w:t>Муниципальное образование: Г.о. Домодедово (выписка из Единого государственного реестра недвижимости) (прилагается)</w:t>
      </w:r>
    </w:p>
    <w:p w14:paraId="357FC1B7" w14:textId="77777777" w:rsidR="00784E3B" w:rsidRPr="00784E3B" w:rsidRDefault="00784E3B" w:rsidP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Площадь, кв.м: </w:t>
      </w:r>
      <w:r>
        <w:rPr>
          <w:color w:val="0000FF"/>
          <w:sz w:val="22"/>
          <w:szCs w:val="22"/>
          <w:lang w:val="ru-RU"/>
        </w:rPr>
        <w:t>368,70</w:t>
      </w:r>
    </w:p>
    <w:p w14:paraId="01374893" w14:textId="77777777" w:rsidR="00784E3B" w:rsidRPr="00784E3B" w:rsidRDefault="00784E3B" w:rsidP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Этажность (этаж): </w:t>
      </w:r>
      <w:r>
        <w:rPr>
          <w:color w:val="0000FF"/>
          <w:sz w:val="22"/>
          <w:szCs w:val="22"/>
          <w:lang w:val="ru-RU"/>
        </w:rPr>
        <w:t>1, в том числе подземных 0</w:t>
      </w:r>
    </w:p>
    <w:p w14:paraId="40E7E0A1" w14:textId="77777777" w:rsidR="00784E3B" w:rsidRPr="00784E3B" w:rsidRDefault="00784E3B" w:rsidP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Фотоматериалы: </w:t>
      </w:r>
      <w:r>
        <w:rPr>
          <w:color w:val="0000FF"/>
          <w:sz w:val="22"/>
          <w:szCs w:val="22"/>
          <w:lang w:val="ru-RU"/>
        </w:rPr>
        <w:t xml:space="preserve">(прилагаются) </w:t>
      </w:r>
    </w:p>
    <w:p w14:paraId="1AA1674B" w14:textId="193829A7" w:rsidR="00784E3B" w:rsidRDefault="00784E3B" w:rsidP="00784E3B">
      <w:pPr>
        <w:jc w:val="both"/>
        <w:rPr>
          <w:color w:val="0000FF"/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Рыночная стоимость Объекта 2: </w:t>
      </w:r>
      <w:r w:rsidRPr="00784E3B">
        <w:rPr>
          <w:color w:val="0000FF"/>
          <w:sz w:val="22"/>
          <w:szCs w:val="22"/>
          <w:lang w:val="ru-RU"/>
        </w:rPr>
        <w:t>849 228</w:t>
      </w:r>
      <w:r>
        <w:rPr>
          <w:color w:val="0000FF"/>
          <w:sz w:val="22"/>
          <w:szCs w:val="22"/>
          <w:lang w:val="ru-RU"/>
        </w:rPr>
        <w:t>,00 руб. (</w:t>
      </w:r>
      <w:r w:rsidRPr="00784E3B">
        <w:rPr>
          <w:color w:val="0000FF"/>
          <w:sz w:val="22"/>
          <w:szCs w:val="22"/>
          <w:lang w:val="ru-RU"/>
        </w:rPr>
        <w:t>Восемьсот сорок девять тысяч двести двадцать восемь</w:t>
      </w:r>
      <w:r>
        <w:rPr>
          <w:color w:val="0000FF"/>
          <w:sz w:val="22"/>
          <w:szCs w:val="22"/>
          <w:lang w:val="ru-RU"/>
        </w:rPr>
        <w:t xml:space="preserve"> руб. 00 коп.), с учетом НДС.</w:t>
      </w:r>
    </w:p>
    <w:p w14:paraId="1AA2B540" w14:textId="6F1019F6" w:rsidR="00127BA2" w:rsidRDefault="00127BA2" w:rsidP="00784E3B">
      <w:pPr>
        <w:jc w:val="both"/>
        <w:rPr>
          <w:color w:val="0000FF"/>
          <w:sz w:val="22"/>
          <w:szCs w:val="22"/>
          <w:lang w:val="ru-RU"/>
        </w:rPr>
      </w:pPr>
    </w:p>
    <w:p w14:paraId="1C1EAB24" w14:textId="31DA6BD9" w:rsidR="00127BA2" w:rsidRPr="00784E3B" w:rsidRDefault="00127BA2" w:rsidP="00127BA2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>ОБЪЕКТ 2: НЕЖИЛОЕ ЗДАНИЕ</w:t>
      </w:r>
    </w:p>
    <w:p w14:paraId="5F984CC2" w14:textId="77777777" w:rsidR="00127BA2" w:rsidRPr="00784E3B" w:rsidRDefault="00127BA2" w:rsidP="00127BA2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70C58FA8" w14:textId="77777777" w:rsidR="00127BA2" w:rsidRPr="00784E3B" w:rsidRDefault="00127BA2" w:rsidP="00127BA2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u w:val="single"/>
          <w:lang w:val="ru-RU"/>
        </w:rPr>
        <w:t xml:space="preserve">Характеристики: </w:t>
      </w:r>
    </w:p>
    <w:p w14:paraId="6625106C" w14:textId="77777777" w:rsidR="00127BA2" w:rsidRPr="00784E3B" w:rsidRDefault="00127BA2" w:rsidP="00127BA2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Наименование: </w:t>
      </w:r>
      <w:r>
        <w:rPr>
          <w:color w:val="0000FF"/>
          <w:sz w:val="22"/>
          <w:szCs w:val="22"/>
          <w:lang w:val="ru-RU"/>
        </w:rPr>
        <w:t>Нежилое здание</w:t>
      </w:r>
    </w:p>
    <w:p w14:paraId="36F3EAC2" w14:textId="77777777" w:rsidR="00127BA2" w:rsidRPr="00784E3B" w:rsidRDefault="00127BA2" w:rsidP="00127BA2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Назначение: </w:t>
      </w:r>
      <w:r>
        <w:rPr>
          <w:color w:val="0000FF"/>
          <w:sz w:val="22"/>
          <w:szCs w:val="22"/>
          <w:lang w:val="ru-RU"/>
        </w:rPr>
        <w:t>Нежилое</w:t>
      </w:r>
    </w:p>
    <w:p w14:paraId="4681E10E" w14:textId="77777777" w:rsidR="00127BA2" w:rsidRPr="00784E3B" w:rsidRDefault="00127BA2" w:rsidP="00127BA2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Место расположения (адрес): </w:t>
      </w:r>
      <w:r>
        <w:rPr>
          <w:color w:val="0000FF"/>
          <w:sz w:val="22"/>
          <w:szCs w:val="22"/>
          <w:lang w:val="ru-RU"/>
        </w:rPr>
        <w:t>Московская область, городской округ Домодедово, село Успенское, стр. 100</w:t>
      </w:r>
    </w:p>
    <w:p w14:paraId="7FA3A1FC" w14:textId="77777777" w:rsidR="00127BA2" w:rsidRPr="00784E3B" w:rsidRDefault="00127BA2" w:rsidP="00127BA2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Ограничения (обременения) права: </w:t>
      </w:r>
      <w:r>
        <w:rPr>
          <w:color w:val="0000FF"/>
          <w:sz w:val="22"/>
          <w:szCs w:val="22"/>
          <w:lang w:val="ru-RU"/>
        </w:rPr>
        <w:t>не зарегистрированы (выписка из Единого государственного реестра недвижимости) (прилагается)</w:t>
      </w:r>
    </w:p>
    <w:p w14:paraId="438A40D3" w14:textId="77777777" w:rsidR="00127BA2" w:rsidRPr="00784E3B" w:rsidRDefault="00127BA2" w:rsidP="00127BA2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Кадастровый номер: </w:t>
      </w:r>
      <w:r>
        <w:rPr>
          <w:color w:val="0000FF"/>
          <w:sz w:val="22"/>
          <w:szCs w:val="22"/>
          <w:lang w:val="ru-RU"/>
        </w:rPr>
        <w:t>50:28:0090203:375 (выписка из Единого государственного реестра недвижимости) (прилагается)</w:t>
      </w:r>
    </w:p>
    <w:p w14:paraId="29E5B74B" w14:textId="77777777" w:rsidR="00127BA2" w:rsidRPr="00784E3B" w:rsidRDefault="00127BA2" w:rsidP="00127BA2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Сведения о правообладателе: </w:t>
      </w:r>
      <w:r>
        <w:rPr>
          <w:color w:val="0000FF"/>
          <w:sz w:val="22"/>
          <w:szCs w:val="22"/>
          <w:lang w:val="ru-RU"/>
        </w:rPr>
        <w:t>Муниципальное образование: Г.о. Домодедово (выписка из Единого государственного реестра недвижимости) (прилагается)</w:t>
      </w:r>
    </w:p>
    <w:p w14:paraId="6CB58D83" w14:textId="77777777" w:rsidR="00127BA2" w:rsidRPr="00784E3B" w:rsidRDefault="00127BA2" w:rsidP="00127BA2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Площадь, кв.м: </w:t>
      </w:r>
      <w:r>
        <w:rPr>
          <w:color w:val="0000FF"/>
          <w:sz w:val="22"/>
          <w:szCs w:val="22"/>
          <w:lang w:val="ru-RU"/>
        </w:rPr>
        <w:t>4 540,40</w:t>
      </w:r>
    </w:p>
    <w:p w14:paraId="0C02CF8E" w14:textId="77777777" w:rsidR="00127BA2" w:rsidRPr="00784E3B" w:rsidRDefault="00127BA2" w:rsidP="00127BA2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Этажность (этаж): </w:t>
      </w:r>
      <w:r>
        <w:rPr>
          <w:color w:val="0000FF"/>
          <w:sz w:val="22"/>
          <w:szCs w:val="22"/>
          <w:lang w:val="ru-RU"/>
        </w:rPr>
        <w:t>2, в том числе подземных 0</w:t>
      </w:r>
    </w:p>
    <w:p w14:paraId="62E142E4" w14:textId="77777777" w:rsidR="00127BA2" w:rsidRPr="00784E3B" w:rsidRDefault="00127BA2" w:rsidP="00127BA2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Фотоматериалы: </w:t>
      </w:r>
      <w:r>
        <w:rPr>
          <w:color w:val="0000FF"/>
          <w:sz w:val="22"/>
          <w:szCs w:val="22"/>
          <w:lang w:val="ru-RU"/>
        </w:rPr>
        <w:t xml:space="preserve">(прилагаются) </w:t>
      </w:r>
    </w:p>
    <w:p w14:paraId="76D00987" w14:textId="77777777" w:rsidR="00127BA2" w:rsidRDefault="00127BA2" w:rsidP="00127BA2">
      <w:pPr>
        <w:jc w:val="both"/>
        <w:rPr>
          <w:color w:val="0000FF"/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Рыночная стоимость Объекта 1: </w:t>
      </w:r>
      <w:r w:rsidRPr="00784E3B">
        <w:rPr>
          <w:color w:val="0000FF"/>
          <w:sz w:val="22"/>
          <w:szCs w:val="22"/>
          <w:lang w:val="ru-RU"/>
        </w:rPr>
        <w:t>11</w:t>
      </w:r>
      <w:r>
        <w:rPr>
          <w:color w:val="0000FF"/>
          <w:sz w:val="22"/>
          <w:szCs w:val="22"/>
          <w:lang w:val="ru-RU"/>
        </w:rPr>
        <w:t> </w:t>
      </w:r>
      <w:r w:rsidRPr="00784E3B">
        <w:rPr>
          <w:color w:val="0000FF"/>
          <w:sz w:val="22"/>
          <w:szCs w:val="22"/>
          <w:lang w:val="ru-RU"/>
        </w:rPr>
        <w:t>232</w:t>
      </w:r>
      <w:r>
        <w:rPr>
          <w:color w:val="0000FF"/>
          <w:sz w:val="22"/>
          <w:szCs w:val="22"/>
          <w:lang w:val="ru-RU"/>
        </w:rPr>
        <w:t> </w:t>
      </w:r>
      <w:r w:rsidRPr="00784E3B">
        <w:rPr>
          <w:color w:val="0000FF"/>
          <w:sz w:val="22"/>
          <w:szCs w:val="22"/>
          <w:lang w:val="ru-RU"/>
        </w:rPr>
        <w:t>588</w:t>
      </w:r>
      <w:r>
        <w:rPr>
          <w:color w:val="0000FF"/>
          <w:sz w:val="22"/>
          <w:szCs w:val="22"/>
          <w:lang w:val="ru-RU"/>
        </w:rPr>
        <w:t>,00 руб. (</w:t>
      </w:r>
      <w:r w:rsidRPr="00784E3B">
        <w:rPr>
          <w:color w:val="0000FF"/>
          <w:sz w:val="22"/>
          <w:szCs w:val="22"/>
          <w:lang w:val="ru-RU"/>
        </w:rPr>
        <w:t>Одиннадцать миллионов двести тридцать две тысячи пятьсот восемьдесят восемь</w:t>
      </w:r>
      <w:r>
        <w:rPr>
          <w:color w:val="0000FF"/>
          <w:sz w:val="22"/>
          <w:szCs w:val="22"/>
          <w:lang w:val="ru-RU"/>
        </w:rPr>
        <w:t xml:space="preserve"> руб. 00 коп.), с учетом НДС.</w:t>
      </w:r>
    </w:p>
    <w:p w14:paraId="57C0D7AB" w14:textId="77777777" w:rsidR="00127BA2" w:rsidRPr="00784E3B" w:rsidRDefault="00127BA2" w:rsidP="00784E3B">
      <w:pPr>
        <w:jc w:val="both"/>
        <w:rPr>
          <w:lang w:val="ru-RU"/>
        </w:rPr>
      </w:pPr>
    </w:p>
    <w:p w14:paraId="46B16264" w14:textId="1E187424" w:rsidR="00784E3B" w:rsidRDefault="00784E3B">
      <w:pPr>
        <w:jc w:val="both"/>
        <w:rPr>
          <w:color w:val="0000FF"/>
          <w:sz w:val="22"/>
          <w:szCs w:val="22"/>
          <w:lang w:val="ru-RU"/>
        </w:rPr>
      </w:pPr>
    </w:p>
    <w:p w14:paraId="6B939254" w14:textId="77777777" w:rsidR="00784E3B" w:rsidRPr="009E7508" w:rsidRDefault="00784E3B" w:rsidP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ОБЪЕКТ 3: </w:t>
      </w:r>
      <w:r w:rsidRPr="009E7508">
        <w:rPr>
          <w:b/>
          <w:color w:val="000000"/>
          <w:sz w:val="22"/>
          <w:szCs w:val="22"/>
          <w:lang w:val="ru-RU"/>
        </w:rPr>
        <w:t>ОБЪЕКТ НЕЗАВЕРШЕННОГО СТРОИТЕЛЬСТВА</w:t>
      </w:r>
    </w:p>
    <w:p w14:paraId="3CB8849B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0DC40694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u w:val="single"/>
          <w:lang w:val="ru-RU"/>
        </w:rPr>
        <w:t xml:space="preserve">Характеристики: </w:t>
      </w:r>
    </w:p>
    <w:p w14:paraId="7B6E8015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Место расположения (адрес): </w:t>
      </w:r>
      <w:r>
        <w:rPr>
          <w:color w:val="0000FF"/>
          <w:sz w:val="22"/>
          <w:szCs w:val="22"/>
          <w:lang w:val="ru-RU"/>
        </w:rPr>
        <w:t>Российская Федерация, Московская область, городской округ Домодедово, село Успенское, строение 100, корпус 3</w:t>
      </w:r>
    </w:p>
    <w:p w14:paraId="593494F9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Ограничения (обременения) права: </w:t>
      </w:r>
      <w:r>
        <w:rPr>
          <w:color w:val="0000FF"/>
          <w:sz w:val="22"/>
          <w:szCs w:val="22"/>
          <w:lang w:val="ru-RU"/>
        </w:rPr>
        <w:t>не зарегистрированы (выписка из Единого государственного реестра недвижимости) (прилагается)</w:t>
      </w:r>
    </w:p>
    <w:p w14:paraId="5143EB4C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Кадастровый номер: </w:t>
      </w:r>
      <w:r>
        <w:rPr>
          <w:color w:val="0000FF"/>
          <w:sz w:val="22"/>
          <w:szCs w:val="22"/>
          <w:lang w:val="ru-RU"/>
        </w:rPr>
        <w:t>50:28:0000000:48812 (выписка из Единого государственного реестра недвижимости) (прилагается)</w:t>
      </w:r>
    </w:p>
    <w:p w14:paraId="35A6B075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Сведения о правообладателе: </w:t>
      </w:r>
      <w:r>
        <w:rPr>
          <w:color w:val="0000FF"/>
          <w:sz w:val="22"/>
          <w:szCs w:val="22"/>
          <w:lang w:val="ru-RU"/>
        </w:rPr>
        <w:t>Муниципальное образование: Г.о. Домодедово (выписка из Единого государственного реестра недвижимости) (прилагается)</w:t>
      </w:r>
    </w:p>
    <w:p w14:paraId="56CC36EB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Площадь, кв.м: </w:t>
      </w:r>
      <w:r>
        <w:rPr>
          <w:color w:val="0000FF"/>
          <w:sz w:val="22"/>
          <w:szCs w:val="22"/>
          <w:lang w:val="ru-RU"/>
        </w:rPr>
        <w:t>763,60</w:t>
      </w:r>
    </w:p>
    <w:p w14:paraId="15EAAC57" w14:textId="77777777" w:rsidR="00784E3B" w:rsidRPr="0063619B" w:rsidRDefault="00784E3B" w:rsidP="00784E3B">
      <w:pPr>
        <w:jc w:val="both"/>
        <w:rPr>
          <w:color w:val="0000FF"/>
          <w:sz w:val="22"/>
          <w:szCs w:val="22"/>
          <w:lang w:val="ru-RU"/>
        </w:rPr>
      </w:pPr>
      <w:r w:rsidRPr="0063619B">
        <w:rPr>
          <w:b/>
          <w:bCs/>
          <w:sz w:val="22"/>
          <w:szCs w:val="22"/>
          <w:lang w:val="ru-RU"/>
        </w:rPr>
        <w:t xml:space="preserve">Степень готовности объекта незавершенного строительства, %: </w:t>
      </w:r>
      <w:r w:rsidRPr="0063619B">
        <w:rPr>
          <w:color w:val="0000FF"/>
          <w:sz w:val="22"/>
          <w:szCs w:val="22"/>
          <w:lang w:val="ru-RU"/>
        </w:rPr>
        <w:t xml:space="preserve">52 </w:t>
      </w:r>
    </w:p>
    <w:p w14:paraId="5408C7FC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Фотоматериалы: </w:t>
      </w:r>
      <w:r>
        <w:rPr>
          <w:color w:val="0000FF"/>
          <w:sz w:val="22"/>
          <w:szCs w:val="22"/>
          <w:lang w:val="ru-RU"/>
        </w:rPr>
        <w:t xml:space="preserve">(прилагаются) </w:t>
      </w:r>
    </w:p>
    <w:p w14:paraId="6FECED2E" w14:textId="6DB8A7AC" w:rsidR="00493E9D" w:rsidRDefault="00784E3B">
      <w:pPr>
        <w:jc w:val="both"/>
        <w:rPr>
          <w:color w:val="0000FF"/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Рыночная стоимость Объекта 3: </w:t>
      </w:r>
      <w:r w:rsidRPr="00784E3B">
        <w:rPr>
          <w:color w:val="0000FF"/>
          <w:sz w:val="22"/>
          <w:szCs w:val="22"/>
          <w:lang w:val="ru-RU"/>
        </w:rPr>
        <w:t>2 057 508</w:t>
      </w:r>
      <w:r>
        <w:rPr>
          <w:color w:val="0000FF"/>
          <w:sz w:val="22"/>
          <w:szCs w:val="22"/>
          <w:lang w:val="ru-RU"/>
        </w:rPr>
        <w:t>,00 руб. (</w:t>
      </w:r>
      <w:r w:rsidRPr="00784E3B">
        <w:rPr>
          <w:color w:val="0000FF"/>
          <w:sz w:val="22"/>
          <w:szCs w:val="22"/>
          <w:lang w:val="ru-RU"/>
        </w:rPr>
        <w:t>Два миллиона пятьдесят семь тысяч пятьсот восемь</w:t>
      </w:r>
      <w:r>
        <w:rPr>
          <w:color w:val="0000FF"/>
          <w:sz w:val="22"/>
          <w:szCs w:val="22"/>
          <w:lang w:val="ru-RU"/>
        </w:rPr>
        <w:t xml:space="preserve"> руб. </w:t>
      </w:r>
      <w:r>
        <w:rPr>
          <w:color w:val="0000FF"/>
          <w:sz w:val="22"/>
          <w:szCs w:val="22"/>
          <w:lang w:val="ru-RU"/>
        </w:rPr>
        <w:br/>
        <w:t>00 коп.), с учетом НДС.</w:t>
      </w:r>
    </w:p>
    <w:p w14:paraId="776EE912" w14:textId="77777777" w:rsidR="00784E3B" w:rsidRPr="00784E3B" w:rsidRDefault="00784E3B">
      <w:pPr>
        <w:jc w:val="both"/>
        <w:rPr>
          <w:lang w:val="ru-RU"/>
        </w:rPr>
      </w:pPr>
    </w:p>
    <w:p w14:paraId="6F53E75B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lastRenderedPageBreak/>
        <w:t xml:space="preserve"> </w:t>
      </w:r>
    </w:p>
    <w:p w14:paraId="44238C10" w14:textId="77777777" w:rsidR="00784E3B" w:rsidRPr="009E7508" w:rsidRDefault="00784E3B" w:rsidP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ОБЪЕКТ 4: </w:t>
      </w:r>
      <w:r w:rsidRPr="009E7508">
        <w:rPr>
          <w:b/>
          <w:color w:val="000000"/>
          <w:sz w:val="22"/>
          <w:szCs w:val="22"/>
          <w:lang w:val="ru-RU"/>
        </w:rPr>
        <w:t>ОБЪЕКТ НЕЗАВЕРШЕННОГО СТРОИТЕЛЬСТВА</w:t>
      </w:r>
    </w:p>
    <w:p w14:paraId="1C0DEA54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5CE367CA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u w:val="single"/>
          <w:lang w:val="ru-RU"/>
        </w:rPr>
        <w:t xml:space="preserve">Характеристики: </w:t>
      </w:r>
    </w:p>
    <w:p w14:paraId="2B2850F1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Место расположения (адрес): </w:t>
      </w:r>
      <w:r>
        <w:rPr>
          <w:color w:val="0000FF"/>
          <w:sz w:val="22"/>
          <w:szCs w:val="22"/>
          <w:lang w:val="ru-RU"/>
        </w:rPr>
        <w:t>Российская Федерация, Московская область, городской округ Домодедово, село Успенское, строение 100, корпус 1</w:t>
      </w:r>
    </w:p>
    <w:p w14:paraId="44B5F508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Ограничения (обременения) права: </w:t>
      </w:r>
      <w:r>
        <w:rPr>
          <w:color w:val="0000FF"/>
          <w:sz w:val="22"/>
          <w:szCs w:val="22"/>
          <w:lang w:val="ru-RU"/>
        </w:rPr>
        <w:t>не зарегистрированы (выписка из Единого государственного реестра недвижимости) (прилагается)</w:t>
      </w:r>
    </w:p>
    <w:p w14:paraId="138618B0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Кадастровый номер: </w:t>
      </w:r>
      <w:r>
        <w:rPr>
          <w:color w:val="0000FF"/>
          <w:sz w:val="22"/>
          <w:szCs w:val="22"/>
          <w:lang w:val="ru-RU"/>
        </w:rPr>
        <w:t>50:28:0000000:48733 (выписка из Единого государственного реестра недвижимости) (прилагается)</w:t>
      </w:r>
    </w:p>
    <w:p w14:paraId="1A6DD72E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Сведения о правообладателе: </w:t>
      </w:r>
      <w:r>
        <w:rPr>
          <w:color w:val="0000FF"/>
          <w:sz w:val="22"/>
          <w:szCs w:val="22"/>
          <w:lang w:val="ru-RU"/>
        </w:rPr>
        <w:t>Муниципальное образование: Г.о. Домодедово (выписка из Единого государственного реестра недвижимости) (прилагается)</w:t>
      </w:r>
    </w:p>
    <w:p w14:paraId="02E4BEE1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Площадь, кв.м: </w:t>
      </w:r>
      <w:r>
        <w:rPr>
          <w:color w:val="0000FF"/>
          <w:sz w:val="22"/>
          <w:szCs w:val="22"/>
          <w:lang w:val="ru-RU"/>
        </w:rPr>
        <w:t>766,50</w:t>
      </w:r>
    </w:p>
    <w:p w14:paraId="5FCE6187" w14:textId="77777777" w:rsidR="00784E3B" w:rsidRPr="0063619B" w:rsidRDefault="00784E3B" w:rsidP="00784E3B">
      <w:pPr>
        <w:jc w:val="both"/>
        <w:rPr>
          <w:color w:val="0000FF"/>
          <w:sz w:val="22"/>
          <w:szCs w:val="22"/>
          <w:lang w:val="ru-RU"/>
        </w:rPr>
      </w:pPr>
      <w:r w:rsidRPr="0063619B">
        <w:rPr>
          <w:b/>
          <w:bCs/>
          <w:sz w:val="22"/>
          <w:szCs w:val="22"/>
          <w:lang w:val="ru-RU"/>
        </w:rPr>
        <w:t xml:space="preserve">Степень готовности объекта незавершенного строительства, %: </w:t>
      </w:r>
      <w:r w:rsidRPr="0063619B">
        <w:rPr>
          <w:color w:val="0000FF"/>
          <w:sz w:val="22"/>
          <w:szCs w:val="22"/>
          <w:lang w:val="ru-RU"/>
        </w:rPr>
        <w:t xml:space="preserve">52 </w:t>
      </w:r>
    </w:p>
    <w:p w14:paraId="47683482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Фотоматериалы: </w:t>
      </w:r>
      <w:r>
        <w:rPr>
          <w:color w:val="0000FF"/>
          <w:sz w:val="22"/>
          <w:szCs w:val="22"/>
          <w:lang w:val="ru-RU"/>
        </w:rPr>
        <w:t xml:space="preserve">(прилагаются) </w:t>
      </w:r>
    </w:p>
    <w:p w14:paraId="03B3322D" w14:textId="41508BF2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Рыночная стоимость Объекта 4: </w:t>
      </w:r>
      <w:r w:rsidRPr="00784E3B">
        <w:rPr>
          <w:color w:val="0000FF"/>
          <w:sz w:val="22"/>
          <w:szCs w:val="22"/>
          <w:lang w:val="ru-RU"/>
        </w:rPr>
        <w:t>2</w:t>
      </w:r>
      <w:r>
        <w:rPr>
          <w:color w:val="0000FF"/>
          <w:sz w:val="22"/>
          <w:szCs w:val="22"/>
          <w:lang w:val="ru-RU"/>
        </w:rPr>
        <w:t> </w:t>
      </w:r>
      <w:r w:rsidRPr="00784E3B">
        <w:rPr>
          <w:color w:val="0000FF"/>
          <w:sz w:val="22"/>
          <w:szCs w:val="22"/>
          <w:lang w:val="ru-RU"/>
        </w:rPr>
        <w:t>065</w:t>
      </w:r>
      <w:r>
        <w:rPr>
          <w:color w:val="0000FF"/>
          <w:sz w:val="22"/>
          <w:szCs w:val="22"/>
          <w:lang w:val="ru-RU"/>
        </w:rPr>
        <w:t> </w:t>
      </w:r>
      <w:r w:rsidRPr="00784E3B">
        <w:rPr>
          <w:color w:val="0000FF"/>
          <w:sz w:val="22"/>
          <w:szCs w:val="22"/>
          <w:lang w:val="ru-RU"/>
        </w:rPr>
        <w:t>164</w:t>
      </w:r>
      <w:r>
        <w:rPr>
          <w:color w:val="0000FF"/>
          <w:sz w:val="22"/>
          <w:szCs w:val="22"/>
          <w:lang w:val="ru-RU"/>
        </w:rPr>
        <w:t>,00 руб. (</w:t>
      </w:r>
      <w:r w:rsidRPr="00784E3B">
        <w:rPr>
          <w:color w:val="0000FF"/>
          <w:sz w:val="22"/>
          <w:szCs w:val="22"/>
          <w:lang w:val="ru-RU"/>
        </w:rPr>
        <w:t>Два миллиона шестьдесят пять тысяч сто шестьдесят четыре</w:t>
      </w:r>
      <w:r>
        <w:rPr>
          <w:color w:val="0000FF"/>
          <w:sz w:val="22"/>
          <w:szCs w:val="22"/>
          <w:lang w:val="ru-RU"/>
        </w:rPr>
        <w:t xml:space="preserve"> руб. 00 коп.), с учетом НДС</w:t>
      </w:r>
      <w:r w:rsidR="00B57E1D">
        <w:rPr>
          <w:color w:val="0000FF"/>
          <w:sz w:val="22"/>
          <w:szCs w:val="22"/>
          <w:lang w:val="ru-RU"/>
        </w:rPr>
        <w:t>.</w:t>
      </w:r>
    </w:p>
    <w:p w14:paraId="0C989EC0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323E912B" w14:textId="77777777" w:rsidR="00784E3B" w:rsidRPr="009E7508" w:rsidRDefault="00784E3B" w:rsidP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ОБЪЕКТ 5: </w:t>
      </w:r>
      <w:r w:rsidRPr="009E7508">
        <w:rPr>
          <w:b/>
          <w:color w:val="000000"/>
          <w:sz w:val="22"/>
          <w:szCs w:val="22"/>
          <w:lang w:val="ru-RU"/>
        </w:rPr>
        <w:t>ОБЪЕКТ НЕЗАВЕРШЕННОГО СТРОИТЕЛЬСТВА</w:t>
      </w:r>
    </w:p>
    <w:p w14:paraId="12D8CE48" w14:textId="2553E9C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226E56A2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u w:val="single"/>
          <w:lang w:val="ru-RU"/>
        </w:rPr>
        <w:t xml:space="preserve">Характеристики: </w:t>
      </w:r>
    </w:p>
    <w:p w14:paraId="3E1DF5F3" w14:textId="37D330A4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Место расположения (адрес): </w:t>
      </w:r>
      <w:r>
        <w:rPr>
          <w:color w:val="0000FF"/>
          <w:sz w:val="22"/>
          <w:szCs w:val="22"/>
          <w:lang w:val="ru-RU"/>
        </w:rPr>
        <w:t xml:space="preserve">Российская Федерация, Московская обл., г.о. Домодедово, с.Успенское, </w:t>
      </w:r>
      <w:r w:rsidR="00B57E1D">
        <w:rPr>
          <w:color w:val="0000FF"/>
          <w:sz w:val="22"/>
          <w:szCs w:val="22"/>
          <w:lang w:val="ru-RU"/>
        </w:rPr>
        <w:br/>
      </w:r>
      <w:r>
        <w:rPr>
          <w:color w:val="0000FF"/>
          <w:sz w:val="22"/>
          <w:szCs w:val="22"/>
          <w:lang w:val="ru-RU"/>
        </w:rPr>
        <w:t>стр. 100, к. 2</w:t>
      </w:r>
    </w:p>
    <w:p w14:paraId="1E714A97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Ограничения (обременения) права: </w:t>
      </w:r>
      <w:r>
        <w:rPr>
          <w:color w:val="0000FF"/>
          <w:sz w:val="22"/>
          <w:szCs w:val="22"/>
          <w:lang w:val="ru-RU"/>
        </w:rPr>
        <w:t>не зарегистрированы (выписка из Единого государственного реестра недвижимости) (прилагается)</w:t>
      </w:r>
    </w:p>
    <w:p w14:paraId="7B473820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Кадастровый номер: </w:t>
      </w:r>
      <w:r>
        <w:rPr>
          <w:color w:val="0000FF"/>
          <w:sz w:val="22"/>
          <w:szCs w:val="22"/>
          <w:lang w:val="ru-RU"/>
        </w:rPr>
        <w:t>50:28:0000000:48950 (выписка из Единого государственного реестра недвижимости) (прилагается)</w:t>
      </w:r>
    </w:p>
    <w:p w14:paraId="76412972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Сведения о правообладателе: </w:t>
      </w:r>
      <w:r>
        <w:rPr>
          <w:color w:val="0000FF"/>
          <w:sz w:val="22"/>
          <w:szCs w:val="22"/>
          <w:lang w:val="ru-RU"/>
        </w:rPr>
        <w:t>Муниципальное образование: Г.о. Домодедово (выписка из Единого государственного реестра недвижимости) (прилагается)</w:t>
      </w:r>
    </w:p>
    <w:p w14:paraId="3CDFE423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Площадь, кв.м: </w:t>
      </w:r>
      <w:r>
        <w:rPr>
          <w:color w:val="0000FF"/>
          <w:sz w:val="22"/>
          <w:szCs w:val="22"/>
          <w:lang w:val="ru-RU"/>
        </w:rPr>
        <w:t>203,70</w:t>
      </w:r>
    </w:p>
    <w:p w14:paraId="11920CAC" w14:textId="77777777" w:rsidR="00B57E1D" w:rsidRPr="0063619B" w:rsidRDefault="00B57E1D" w:rsidP="00B57E1D">
      <w:pPr>
        <w:jc w:val="both"/>
        <w:rPr>
          <w:color w:val="0000FF"/>
          <w:sz w:val="22"/>
          <w:szCs w:val="22"/>
          <w:lang w:val="ru-RU"/>
        </w:rPr>
      </w:pPr>
      <w:r w:rsidRPr="0063619B">
        <w:rPr>
          <w:b/>
          <w:bCs/>
          <w:sz w:val="22"/>
          <w:szCs w:val="22"/>
          <w:lang w:val="ru-RU"/>
        </w:rPr>
        <w:t xml:space="preserve">Степень готовности объекта незавершенного строительства, %: </w:t>
      </w:r>
      <w:r>
        <w:rPr>
          <w:color w:val="0000FF"/>
          <w:sz w:val="22"/>
          <w:szCs w:val="22"/>
          <w:lang w:val="ru-RU"/>
        </w:rPr>
        <w:t>19</w:t>
      </w:r>
      <w:r w:rsidRPr="0063619B">
        <w:rPr>
          <w:color w:val="0000FF"/>
          <w:sz w:val="22"/>
          <w:szCs w:val="22"/>
          <w:lang w:val="ru-RU"/>
        </w:rPr>
        <w:t xml:space="preserve"> </w:t>
      </w:r>
    </w:p>
    <w:p w14:paraId="5517C199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Фотоматериалы: </w:t>
      </w:r>
      <w:r>
        <w:rPr>
          <w:color w:val="0000FF"/>
          <w:sz w:val="22"/>
          <w:szCs w:val="22"/>
          <w:lang w:val="ru-RU"/>
        </w:rPr>
        <w:t xml:space="preserve">(прилагаются) </w:t>
      </w:r>
    </w:p>
    <w:p w14:paraId="0B6AFDE6" w14:textId="4A159D94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>Рыночная стоимость Объекта</w:t>
      </w:r>
      <w:r w:rsidR="00B57E1D">
        <w:rPr>
          <w:b/>
          <w:color w:val="000000"/>
          <w:sz w:val="22"/>
          <w:szCs w:val="22"/>
          <w:lang w:val="ru-RU"/>
        </w:rPr>
        <w:t xml:space="preserve"> 5</w:t>
      </w:r>
      <w:r>
        <w:rPr>
          <w:b/>
          <w:color w:val="000000"/>
          <w:sz w:val="22"/>
          <w:szCs w:val="22"/>
          <w:lang w:val="ru-RU"/>
        </w:rPr>
        <w:t xml:space="preserve">: </w:t>
      </w:r>
      <w:r w:rsidR="00B57E1D" w:rsidRPr="00B57E1D">
        <w:rPr>
          <w:color w:val="0000FF"/>
          <w:sz w:val="22"/>
          <w:szCs w:val="22"/>
          <w:lang w:val="ru-RU"/>
        </w:rPr>
        <w:t>469 200</w:t>
      </w:r>
      <w:r>
        <w:rPr>
          <w:color w:val="0000FF"/>
          <w:sz w:val="22"/>
          <w:szCs w:val="22"/>
          <w:lang w:val="ru-RU"/>
        </w:rPr>
        <w:t>,00 руб. (</w:t>
      </w:r>
      <w:r w:rsidR="00B57E1D" w:rsidRPr="00B57E1D">
        <w:rPr>
          <w:color w:val="0000FF"/>
          <w:sz w:val="22"/>
          <w:szCs w:val="22"/>
          <w:lang w:val="ru-RU"/>
        </w:rPr>
        <w:t>Четыреста шестьдесят девять тысяч двести</w:t>
      </w:r>
      <w:r>
        <w:rPr>
          <w:color w:val="0000FF"/>
          <w:sz w:val="22"/>
          <w:szCs w:val="22"/>
          <w:lang w:val="ru-RU"/>
        </w:rPr>
        <w:t xml:space="preserve"> руб. 00 коп.)</w:t>
      </w:r>
      <w:r w:rsidR="00B57E1D">
        <w:rPr>
          <w:color w:val="0000FF"/>
          <w:sz w:val="22"/>
          <w:szCs w:val="22"/>
          <w:lang w:val="ru-RU"/>
        </w:rPr>
        <w:t xml:space="preserve">, </w:t>
      </w:r>
      <w:r w:rsidR="00B57E1D">
        <w:rPr>
          <w:color w:val="0000FF"/>
          <w:sz w:val="22"/>
          <w:szCs w:val="22"/>
          <w:lang w:val="ru-RU"/>
        </w:rPr>
        <w:br/>
        <w:t>с учетом НДС.</w:t>
      </w:r>
    </w:p>
    <w:p w14:paraId="229B28F0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2974BCB6" w14:textId="77777777" w:rsidR="00784E3B" w:rsidRPr="009E7508" w:rsidRDefault="00784E3B" w:rsidP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ОБЪЕКТ 6: </w:t>
      </w:r>
      <w:r w:rsidRPr="009E7508">
        <w:rPr>
          <w:b/>
          <w:color w:val="000000"/>
          <w:sz w:val="22"/>
          <w:szCs w:val="22"/>
          <w:lang w:val="ru-RU"/>
        </w:rPr>
        <w:t>ОБЪЕКТ НЕЗАВЕРШЕННОГО СТРОИТЕЛЬСТВА</w:t>
      </w:r>
    </w:p>
    <w:p w14:paraId="481696A6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259E4855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u w:val="single"/>
          <w:lang w:val="ru-RU"/>
        </w:rPr>
        <w:t xml:space="preserve">Характеристики: </w:t>
      </w:r>
    </w:p>
    <w:p w14:paraId="7903E81E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Место расположения (адрес): </w:t>
      </w:r>
      <w:r>
        <w:rPr>
          <w:color w:val="0000FF"/>
          <w:sz w:val="22"/>
          <w:szCs w:val="22"/>
          <w:lang w:val="ru-RU"/>
        </w:rPr>
        <w:t>Российская Федерация, Московская область, городской округ Домодедово, село Успенское, строение 100, корпус 5</w:t>
      </w:r>
    </w:p>
    <w:p w14:paraId="25ECBF9C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Ограничения (обременения) права: </w:t>
      </w:r>
      <w:r>
        <w:rPr>
          <w:color w:val="0000FF"/>
          <w:sz w:val="22"/>
          <w:szCs w:val="22"/>
          <w:lang w:val="ru-RU"/>
        </w:rPr>
        <w:t>не зарегистрированы (выписка из Единого государственного реестра недвижимости) (прилагается)</w:t>
      </w:r>
    </w:p>
    <w:p w14:paraId="067F8F21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Кадастровый номер: </w:t>
      </w:r>
      <w:r>
        <w:rPr>
          <w:color w:val="0000FF"/>
          <w:sz w:val="22"/>
          <w:szCs w:val="22"/>
          <w:lang w:val="ru-RU"/>
        </w:rPr>
        <w:t>50:28:0000000:48807 (выписка из Единого государственного реестра недвижимости) (прилагается)</w:t>
      </w:r>
    </w:p>
    <w:p w14:paraId="66A29517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Сведения о правообладателе: </w:t>
      </w:r>
      <w:r>
        <w:rPr>
          <w:color w:val="0000FF"/>
          <w:sz w:val="22"/>
          <w:szCs w:val="22"/>
          <w:lang w:val="ru-RU"/>
        </w:rPr>
        <w:t>Муниципальное образование: Г.о. Домодедово (выписка из Единого государственного реестра недвижимости) (прилагается)</w:t>
      </w:r>
    </w:p>
    <w:p w14:paraId="063E84BA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Площадь, кв.м: </w:t>
      </w:r>
      <w:r>
        <w:rPr>
          <w:color w:val="0000FF"/>
          <w:sz w:val="22"/>
          <w:szCs w:val="22"/>
          <w:lang w:val="ru-RU"/>
        </w:rPr>
        <w:t>397,40</w:t>
      </w:r>
    </w:p>
    <w:p w14:paraId="76FFE87B" w14:textId="77777777" w:rsidR="00B57E1D" w:rsidRPr="0063619B" w:rsidRDefault="00B57E1D" w:rsidP="00B57E1D">
      <w:pPr>
        <w:jc w:val="both"/>
        <w:rPr>
          <w:color w:val="0000FF"/>
          <w:sz w:val="22"/>
          <w:szCs w:val="22"/>
          <w:lang w:val="ru-RU"/>
        </w:rPr>
      </w:pPr>
      <w:r w:rsidRPr="0063619B">
        <w:rPr>
          <w:b/>
          <w:bCs/>
          <w:sz w:val="22"/>
          <w:szCs w:val="22"/>
          <w:lang w:val="ru-RU"/>
        </w:rPr>
        <w:t xml:space="preserve">Степень готовности объекта незавершенного строительства, %: </w:t>
      </w:r>
      <w:r w:rsidRPr="0063619B">
        <w:rPr>
          <w:color w:val="0000FF"/>
          <w:sz w:val="22"/>
          <w:szCs w:val="22"/>
          <w:lang w:val="ru-RU"/>
        </w:rPr>
        <w:t xml:space="preserve">52 </w:t>
      </w:r>
    </w:p>
    <w:p w14:paraId="082214CE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Фотоматериалы: </w:t>
      </w:r>
      <w:r>
        <w:rPr>
          <w:color w:val="0000FF"/>
          <w:sz w:val="22"/>
          <w:szCs w:val="22"/>
          <w:lang w:val="ru-RU"/>
        </w:rPr>
        <w:t xml:space="preserve">(прилагаются) </w:t>
      </w:r>
    </w:p>
    <w:p w14:paraId="1E84CD3F" w14:textId="3A4B085D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>Рыночная стоимость Объекта</w:t>
      </w:r>
      <w:r w:rsidR="00B57E1D">
        <w:rPr>
          <w:b/>
          <w:color w:val="000000"/>
          <w:sz w:val="22"/>
          <w:szCs w:val="22"/>
          <w:lang w:val="ru-RU"/>
        </w:rPr>
        <w:t xml:space="preserve"> 6</w:t>
      </w:r>
      <w:r>
        <w:rPr>
          <w:b/>
          <w:color w:val="000000"/>
          <w:sz w:val="22"/>
          <w:szCs w:val="22"/>
          <w:lang w:val="ru-RU"/>
        </w:rPr>
        <w:t xml:space="preserve">: </w:t>
      </w:r>
      <w:r w:rsidR="00B57E1D" w:rsidRPr="00B57E1D">
        <w:rPr>
          <w:color w:val="0000FF"/>
          <w:sz w:val="22"/>
          <w:szCs w:val="22"/>
          <w:lang w:val="ru-RU"/>
        </w:rPr>
        <w:t>188</w:t>
      </w:r>
      <w:r w:rsidR="00B57E1D">
        <w:rPr>
          <w:color w:val="0000FF"/>
          <w:sz w:val="22"/>
          <w:szCs w:val="22"/>
          <w:lang w:val="ru-RU"/>
        </w:rPr>
        <w:t> </w:t>
      </w:r>
      <w:r w:rsidR="00B57E1D" w:rsidRPr="00B57E1D">
        <w:rPr>
          <w:color w:val="0000FF"/>
          <w:sz w:val="22"/>
          <w:szCs w:val="22"/>
          <w:lang w:val="ru-RU"/>
        </w:rPr>
        <w:t>436</w:t>
      </w:r>
      <w:r>
        <w:rPr>
          <w:color w:val="0000FF"/>
          <w:sz w:val="22"/>
          <w:szCs w:val="22"/>
          <w:lang w:val="ru-RU"/>
        </w:rPr>
        <w:t>,00 руб. (</w:t>
      </w:r>
      <w:r w:rsidR="00B57E1D" w:rsidRPr="00B57E1D">
        <w:rPr>
          <w:color w:val="0000FF"/>
          <w:sz w:val="22"/>
          <w:szCs w:val="22"/>
          <w:lang w:val="ru-RU"/>
        </w:rPr>
        <w:t xml:space="preserve">Сто восемьдесят восемь тысяч четыреста тридцать </w:t>
      </w:r>
      <w:r w:rsidR="00B57E1D">
        <w:rPr>
          <w:color w:val="0000FF"/>
          <w:sz w:val="22"/>
          <w:szCs w:val="22"/>
          <w:lang w:val="ru-RU"/>
        </w:rPr>
        <w:br/>
      </w:r>
      <w:r w:rsidR="00B57E1D" w:rsidRPr="00B57E1D">
        <w:rPr>
          <w:color w:val="0000FF"/>
          <w:sz w:val="22"/>
          <w:szCs w:val="22"/>
          <w:lang w:val="ru-RU"/>
        </w:rPr>
        <w:t>шесть</w:t>
      </w:r>
      <w:r w:rsidR="00B57E1D">
        <w:rPr>
          <w:color w:val="0000FF"/>
          <w:sz w:val="22"/>
          <w:szCs w:val="22"/>
          <w:lang w:val="ru-RU"/>
        </w:rPr>
        <w:t xml:space="preserve"> </w:t>
      </w:r>
      <w:r>
        <w:rPr>
          <w:color w:val="0000FF"/>
          <w:sz w:val="22"/>
          <w:szCs w:val="22"/>
          <w:lang w:val="ru-RU"/>
        </w:rPr>
        <w:t>руб. 00 коп.)</w:t>
      </w:r>
      <w:r w:rsidR="00B57E1D">
        <w:rPr>
          <w:color w:val="0000FF"/>
          <w:sz w:val="22"/>
          <w:szCs w:val="22"/>
          <w:lang w:val="ru-RU"/>
        </w:rPr>
        <w:t>, с учетом НДС.</w:t>
      </w:r>
    </w:p>
    <w:p w14:paraId="67C2BC61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06D9055C" w14:textId="77777777" w:rsidR="00B57E1D" w:rsidRPr="009E7508" w:rsidRDefault="00784E3B" w:rsidP="00B57E1D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ОБЪЕКТ 7: </w:t>
      </w:r>
      <w:r w:rsidR="00B57E1D" w:rsidRPr="009E7508">
        <w:rPr>
          <w:b/>
          <w:color w:val="000000"/>
          <w:sz w:val="22"/>
          <w:szCs w:val="22"/>
          <w:lang w:val="ru-RU"/>
        </w:rPr>
        <w:t>ОБЪЕКТ НЕЗАВЕРШЕННОГО СТРОИТЕЛЬСТВА</w:t>
      </w:r>
    </w:p>
    <w:p w14:paraId="24FCD0E8" w14:textId="4EAF5816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11E72CED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u w:val="single"/>
          <w:lang w:val="ru-RU"/>
        </w:rPr>
        <w:t xml:space="preserve">Характеристики: </w:t>
      </w:r>
    </w:p>
    <w:p w14:paraId="0E81570A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Место расположения (адрес): </w:t>
      </w:r>
      <w:r>
        <w:rPr>
          <w:color w:val="0000FF"/>
          <w:sz w:val="22"/>
          <w:szCs w:val="22"/>
          <w:lang w:val="ru-RU"/>
        </w:rPr>
        <w:t>Российская Федерация, Московская область, городской округ Домодедово, село Успенское, строение 100, корпус 4</w:t>
      </w:r>
    </w:p>
    <w:p w14:paraId="12F4D8FA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Ограничения (обременения) права: </w:t>
      </w:r>
      <w:r>
        <w:rPr>
          <w:color w:val="0000FF"/>
          <w:sz w:val="22"/>
          <w:szCs w:val="22"/>
          <w:lang w:val="ru-RU"/>
        </w:rPr>
        <w:t>не зарегистрированы (выписка из Единого государственного реестра недвижимости) (прилагается)</w:t>
      </w:r>
    </w:p>
    <w:p w14:paraId="5634A717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lastRenderedPageBreak/>
        <w:t xml:space="preserve">Кадастровый номер: </w:t>
      </w:r>
      <w:r>
        <w:rPr>
          <w:color w:val="0000FF"/>
          <w:sz w:val="22"/>
          <w:szCs w:val="22"/>
          <w:lang w:val="ru-RU"/>
        </w:rPr>
        <w:t>50:28:0000000:48890 (выписка из Единого государственного реестра недвижимости) (прилагается)</w:t>
      </w:r>
    </w:p>
    <w:p w14:paraId="3CFB0701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Сведения о правообладателе: </w:t>
      </w:r>
      <w:r>
        <w:rPr>
          <w:color w:val="0000FF"/>
          <w:sz w:val="22"/>
          <w:szCs w:val="22"/>
          <w:lang w:val="ru-RU"/>
        </w:rPr>
        <w:t>Муниципальное образование: Г.о. Домодедово (выписка из Единого государственного реестра недвижимости) (прилагается)</w:t>
      </w:r>
    </w:p>
    <w:p w14:paraId="05488F8D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Площадь, кв.м: </w:t>
      </w:r>
      <w:r>
        <w:rPr>
          <w:color w:val="0000FF"/>
          <w:sz w:val="22"/>
          <w:szCs w:val="22"/>
          <w:lang w:val="ru-RU"/>
        </w:rPr>
        <w:t>67,20</w:t>
      </w:r>
    </w:p>
    <w:p w14:paraId="0E6A859A" w14:textId="77777777" w:rsidR="00B57E1D" w:rsidRPr="0063619B" w:rsidRDefault="00B57E1D" w:rsidP="00B57E1D">
      <w:pPr>
        <w:jc w:val="both"/>
        <w:rPr>
          <w:color w:val="0000FF"/>
          <w:sz w:val="22"/>
          <w:szCs w:val="22"/>
          <w:lang w:val="ru-RU"/>
        </w:rPr>
      </w:pPr>
      <w:r w:rsidRPr="0063619B">
        <w:rPr>
          <w:b/>
          <w:bCs/>
          <w:sz w:val="22"/>
          <w:szCs w:val="22"/>
          <w:lang w:val="ru-RU"/>
        </w:rPr>
        <w:t xml:space="preserve">Степень готовности объекта незавершенного строительства, %: </w:t>
      </w:r>
      <w:r>
        <w:rPr>
          <w:color w:val="0000FF"/>
          <w:sz w:val="22"/>
          <w:szCs w:val="22"/>
          <w:lang w:val="ru-RU"/>
        </w:rPr>
        <w:t>3</w:t>
      </w:r>
      <w:r w:rsidRPr="0063619B">
        <w:rPr>
          <w:color w:val="0000FF"/>
          <w:sz w:val="22"/>
          <w:szCs w:val="22"/>
          <w:lang w:val="ru-RU"/>
        </w:rPr>
        <w:t xml:space="preserve">2 </w:t>
      </w:r>
    </w:p>
    <w:p w14:paraId="664F3A5C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Фотоматериалы: </w:t>
      </w:r>
      <w:r>
        <w:rPr>
          <w:color w:val="0000FF"/>
          <w:sz w:val="22"/>
          <w:szCs w:val="22"/>
          <w:lang w:val="ru-RU"/>
        </w:rPr>
        <w:t xml:space="preserve">(прилагаются) </w:t>
      </w:r>
    </w:p>
    <w:p w14:paraId="087EBF61" w14:textId="368242BA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>Рыночная стоимость Объекта</w:t>
      </w:r>
      <w:r w:rsidR="00B57E1D">
        <w:rPr>
          <w:b/>
          <w:color w:val="000000"/>
          <w:sz w:val="22"/>
          <w:szCs w:val="22"/>
          <w:lang w:val="ru-RU"/>
        </w:rPr>
        <w:t xml:space="preserve"> 7</w:t>
      </w:r>
      <w:r>
        <w:rPr>
          <w:b/>
          <w:color w:val="000000"/>
          <w:sz w:val="22"/>
          <w:szCs w:val="22"/>
          <w:lang w:val="ru-RU"/>
        </w:rPr>
        <w:t xml:space="preserve">: </w:t>
      </w:r>
      <w:r w:rsidR="00B57E1D" w:rsidRPr="00B57E1D">
        <w:rPr>
          <w:color w:val="0000FF"/>
          <w:sz w:val="22"/>
          <w:szCs w:val="22"/>
          <w:lang w:val="ru-RU"/>
        </w:rPr>
        <w:t>154 836</w:t>
      </w:r>
      <w:r>
        <w:rPr>
          <w:color w:val="0000FF"/>
          <w:sz w:val="22"/>
          <w:szCs w:val="22"/>
          <w:lang w:val="ru-RU"/>
        </w:rPr>
        <w:t>,00 руб. (</w:t>
      </w:r>
      <w:r w:rsidR="00B57E1D" w:rsidRPr="00B57E1D">
        <w:rPr>
          <w:color w:val="0000FF"/>
          <w:sz w:val="22"/>
          <w:szCs w:val="22"/>
          <w:lang w:val="ru-RU"/>
        </w:rPr>
        <w:t xml:space="preserve">Сто пятьдесят четыре тысячи восемьсот тридцать </w:t>
      </w:r>
      <w:r w:rsidR="00B57E1D">
        <w:rPr>
          <w:color w:val="0000FF"/>
          <w:sz w:val="22"/>
          <w:szCs w:val="22"/>
          <w:lang w:val="ru-RU"/>
        </w:rPr>
        <w:br/>
      </w:r>
      <w:r w:rsidR="00B57E1D" w:rsidRPr="00B57E1D">
        <w:rPr>
          <w:color w:val="0000FF"/>
          <w:sz w:val="22"/>
          <w:szCs w:val="22"/>
          <w:lang w:val="ru-RU"/>
        </w:rPr>
        <w:t>шесть</w:t>
      </w:r>
      <w:r w:rsidR="00B57E1D">
        <w:rPr>
          <w:color w:val="0000FF"/>
          <w:sz w:val="22"/>
          <w:szCs w:val="22"/>
          <w:lang w:val="ru-RU"/>
        </w:rPr>
        <w:t xml:space="preserve"> </w:t>
      </w:r>
      <w:r>
        <w:rPr>
          <w:color w:val="0000FF"/>
          <w:sz w:val="22"/>
          <w:szCs w:val="22"/>
          <w:lang w:val="ru-RU"/>
        </w:rPr>
        <w:t>руб. 00 коп.)</w:t>
      </w:r>
      <w:r w:rsidR="00B57E1D">
        <w:rPr>
          <w:color w:val="0000FF"/>
          <w:sz w:val="22"/>
          <w:szCs w:val="22"/>
          <w:lang w:val="ru-RU"/>
        </w:rPr>
        <w:t>, с учетом НДС.</w:t>
      </w:r>
    </w:p>
    <w:p w14:paraId="0180AB8F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40422CB8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>ОБЪЕКТ 8: ЗЕМЕЛЬНЫЙ УЧАСТОК</w:t>
      </w:r>
    </w:p>
    <w:p w14:paraId="45BA6949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1B65DDAE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u w:val="single"/>
          <w:lang w:val="ru-RU"/>
        </w:rPr>
        <w:t xml:space="preserve">Характеристики: </w:t>
      </w:r>
    </w:p>
    <w:p w14:paraId="2DF60C9E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Место расположения (адрес): </w:t>
      </w:r>
      <w:r>
        <w:rPr>
          <w:color w:val="0000FF"/>
          <w:sz w:val="22"/>
          <w:szCs w:val="22"/>
          <w:lang w:val="ru-RU"/>
        </w:rPr>
        <w:t>Московская область, г. Домодедово, с. Успенское</w:t>
      </w:r>
    </w:p>
    <w:p w14:paraId="35DCBD2B" w14:textId="77777777" w:rsidR="00B57E1D" w:rsidRDefault="00784E3B">
      <w:pPr>
        <w:jc w:val="both"/>
        <w:rPr>
          <w:b/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Сведения о земельном участке: </w:t>
      </w:r>
    </w:p>
    <w:p w14:paraId="10420564" w14:textId="12C2AD50" w:rsidR="00B57E1D" w:rsidRDefault="00784E3B">
      <w:pPr>
        <w:jc w:val="both"/>
        <w:rPr>
          <w:color w:val="0000FF"/>
          <w:sz w:val="22"/>
          <w:szCs w:val="22"/>
          <w:lang w:val="ru-RU"/>
        </w:rPr>
      </w:pPr>
      <w:r>
        <w:rPr>
          <w:color w:val="0000FF"/>
          <w:sz w:val="22"/>
          <w:szCs w:val="22"/>
          <w:lang w:val="ru-RU"/>
        </w:rPr>
        <w:t xml:space="preserve">Ограничения прав на часть (188 кв.м) </w:t>
      </w:r>
      <w:r w:rsidR="00B57E1D">
        <w:rPr>
          <w:color w:val="0000FF"/>
          <w:sz w:val="22"/>
          <w:szCs w:val="22"/>
          <w:lang w:val="ru-RU"/>
        </w:rPr>
        <w:t>З</w:t>
      </w:r>
      <w:r>
        <w:rPr>
          <w:color w:val="0000FF"/>
          <w:sz w:val="22"/>
          <w:szCs w:val="22"/>
          <w:lang w:val="ru-RU"/>
        </w:rPr>
        <w:t>емельного участка, предусмотренные ст. 56 Земельного кодекса Российской Федерации: реестровый номер границы: 50:28-6.611: Охранная зона объекта «Газораспределительная сеть села Успенское», кадастровый номер 50:28:0090203:788.</w:t>
      </w:r>
    </w:p>
    <w:p w14:paraId="52B311FC" w14:textId="546A58AD" w:rsidR="00B57E1D" w:rsidRDefault="00784E3B">
      <w:pPr>
        <w:jc w:val="both"/>
        <w:rPr>
          <w:color w:val="0000FF"/>
          <w:sz w:val="22"/>
          <w:szCs w:val="22"/>
          <w:lang w:val="ru-RU"/>
        </w:rPr>
      </w:pPr>
      <w:r>
        <w:rPr>
          <w:color w:val="0000FF"/>
          <w:sz w:val="22"/>
          <w:szCs w:val="22"/>
          <w:lang w:val="ru-RU"/>
        </w:rPr>
        <w:br/>
        <w:t xml:space="preserve">Ограничения прав на весь </w:t>
      </w:r>
      <w:r w:rsidR="00B57E1D">
        <w:rPr>
          <w:color w:val="0000FF"/>
          <w:sz w:val="22"/>
          <w:szCs w:val="22"/>
          <w:lang w:val="ru-RU"/>
        </w:rPr>
        <w:t>З</w:t>
      </w:r>
      <w:r>
        <w:rPr>
          <w:color w:val="0000FF"/>
          <w:sz w:val="22"/>
          <w:szCs w:val="22"/>
          <w:lang w:val="ru-RU"/>
        </w:rPr>
        <w:t xml:space="preserve">емельный участок, предусмотренные ст. 56 Земельного кодекса Российской Федерации: реестровый номер границы: 50:28.2-20: Зона с особыми условиями использования территорий </w:t>
      </w:r>
      <w:r w:rsidR="00B57E1D">
        <w:rPr>
          <w:color w:val="0000FF"/>
          <w:sz w:val="22"/>
          <w:szCs w:val="22"/>
          <w:lang w:val="ru-RU"/>
        </w:rPr>
        <w:br/>
      </w:r>
      <w:r>
        <w:rPr>
          <w:color w:val="0000FF"/>
          <w:sz w:val="22"/>
          <w:szCs w:val="22"/>
          <w:lang w:val="ru-RU"/>
        </w:rPr>
        <w:t>- Приаэродромная территория аэродрома Москва (Домодедово).</w:t>
      </w:r>
    </w:p>
    <w:p w14:paraId="0C8B539C" w14:textId="77777777" w:rsidR="00B57E1D" w:rsidRDefault="00784E3B">
      <w:pPr>
        <w:jc w:val="both"/>
        <w:rPr>
          <w:color w:val="0000FF"/>
          <w:sz w:val="22"/>
          <w:szCs w:val="22"/>
          <w:lang w:val="ru-RU"/>
        </w:rPr>
      </w:pPr>
      <w:r>
        <w:rPr>
          <w:color w:val="0000FF"/>
          <w:sz w:val="22"/>
          <w:szCs w:val="22"/>
          <w:lang w:val="ru-RU"/>
        </w:rPr>
        <w:br/>
        <w:t>Ограничения прав на часть (9</w:t>
      </w:r>
      <w:r w:rsidR="00B57E1D">
        <w:rPr>
          <w:color w:val="0000FF"/>
          <w:sz w:val="22"/>
          <w:szCs w:val="22"/>
          <w:lang w:val="ru-RU"/>
        </w:rPr>
        <w:t> </w:t>
      </w:r>
      <w:r>
        <w:rPr>
          <w:color w:val="0000FF"/>
          <w:sz w:val="22"/>
          <w:szCs w:val="22"/>
          <w:lang w:val="ru-RU"/>
        </w:rPr>
        <w:t xml:space="preserve">432 кв.м.) </w:t>
      </w:r>
      <w:r w:rsidR="00B57E1D">
        <w:rPr>
          <w:color w:val="0000FF"/>
          <w:sz w:val="22"/>
          <w:szCs w:val="22"/>
          <w:lang w:val="ru-RU"/>
        </w:rPr>
        <w:t>З</w:t>
      </w:r>
      <w:r>
        <w:rPr>
          <w:color w:val="0000FF"/>
          <w:sz w:val="22"/>
          <w:szCs w:val="22"/>
          <w:lang w:val="ru-RU"/>
        </w:rPr>
        <w:t xml:space="preserve">емельного участка, предусмотренные ст. 56 Земельного кодекса Российской Федерации: реестровый номер границы: 50:00-6.1879: Водоохранная зона реки Северка </w:t>
      </w:r>
      <w:r w:rsidR="00B57E1D">
        <w:rPr>
          <w:color w:val="0000FF"/>
          <w:sz w:val="22"/>
          <w:szCs w:val="22"/>
          <w:lang w:val="ru-RU"/>
        </w:rPr>
        <w:br/>
      </w:r>
      <w:r>
        <w:rPr>
          <w:color w:val="0000FF"/>
          <w:sz w:val="22"/>
          <w:szCs w:val="22"/>
          <w:lang w:val="ru-RU"/>
        </w:rPr>
        <w:t>на территории Московской области.</w:t>
      </w:r>
    </w:p>
    <w:p w14:paraId="07B45110" w14:textId="77777777" w:rsidR="00B57E1D" w:rsidRDefault="00784E3B">
      <w:pPr>
        <w:jc w:val="both"/>
        <w:rPr>
          <w:color w:val="0000FF"/>
          <w:sz w:val="22"/>
          <w:szCs w:val="22"/>
          <w:lang w:val="ru-RU"/>
        </w:rPr>
      </w:pPr>
      <w:r>
        <w:rPr>
          <w:color w:val="0000FF"/>
          <w:sz w:val="22"/>
          <w:szCs w:val="22"/>
          <w:lang w:val="ru-RU"/>
        </w:rPr>
        <w:br/>
        <w:t xml:space="preserve">Земельный участок расположен в прибрежной защитной полосе ручья, в водоохранной зоне ручья </w:t>
      </w:r>
      <w:r w:rsidR="00B57E1D">
        <w:rPr>
          <w:color w:val="0000FF"/>
          <w:sz w:val="22"/>
          <w:szCs w:val="22"/>
          <w:lang w:val="ru-RU"/>
        </w:rPr>
        <w:br/>
      </w:r>
      <w:r>
        <w:rPr>
          <w:color w:val="0000FF"/>
          <w:sz w:val="22"/>
          <w:szCs w:val="22"/>
          <w:lang w:val="ru-RU"/>
        </w:rPr>
        <w:t>(9 844,92 кв.м).</w:t>
      </w:r>
    </w:p>
    <w:p w14:paraId="17E34A71" w14:textId="77777777" w:rsidR="00B57E1D" w:rsidRDefault="00784E3B">
      <w:pPr>
        <w:jc w:val="both"/>
        <w:rPr>
          <w:color w:val="0000FF"/>
          <w:sz w:val="22"/>
          <w:szCs w:val="22"/>
          <w:lang w:val="ru-RU"/>
        </w:rPr>
      </w:pPr>
      <w:r>
        <w:rPr>
          <w:color w:val="0000FF"/>
          <w:sz w:val="22"/>
          <w:szCs w:val="22"/>
          <w:lang w:val="ru-RU"/>
        </w:rPr>
        <w:br/>
        <w:t>Земельный участок расположен в защитной зоне объекта культурного наследия: Церковь Успения Пресвятой Богородицы, 1771 г. (21 364 кв.м).</w:t>
      </w:r>
    </w:p>
    <w:p w14:paraId="332ED75A" w14:textId="77777777" w:rsidR="00B57E1D" w:rsidRDefault="00784E3B">
      <w:pPr>
        <w:jc w:val="both"/>
        <w:rPr>
          <w:color w:val="0000FF"/>
          <w:sz w:val="22"/>
          <w:szCs w:val="22"/>
          <w:lang w:val="ru-RU"/>
        </w:rPr>
      </w:pPr>
      <w:r>
        <w:rPr>
          <w:color w:val="0000FF"/>
          <w:sz w:val="22"/>
          <w:szCs w:val="22"/>
          <w:lang w:val="ru-RU"/>
        </w:rPr>
        <w:br/>
        <w:t>Земельный участок полностью расположен: Аэродром Малино Приаэродромная территория аэродрома.</w:t>
      </w:r>
    </w:p>
    <w:p w14:paraId="3B4958CF" w14:textId="77777777" w:rsidR="00B57E1D" w:rsidRDefault="00784E3B">
      <w:pPr>
        <w:jc w:val="both"/>
        <w:rPr>
          <w:color w:val="0000FF"/>
          <w:sz w:val="22"/>
          <w:szCs w:val="22"/>
          <w:lang w:val="ru-RU"/>
        </w:rPr>
      </w:pPr>
      <w:r>
        <w:rPr>
          <w:color w:val="0000FF"/>
          <w:sz w:val="22"/>
          <w:szCs w:val="22"/>
          <w:lang w:val="ru-RU"/>
        </w:rPr>
        <w:br/>
        <w:t>Использовать Земельный участок в соответствии с требованиями:</w:t>
      </w:r>
    </w:p>
    <w:p w14:paraId="248FC48E" w14:textId="77777777" w:rsidR="00B57E1D" w:rsidRDefault="00784E3B">
      <w:pPr>
        <w:jc w:val="both"/>
        <w:rPr>
          <w:color w:val="0000FF"/>
          <w:sz w:val="22"/>
          <w:szCs w:val="22"/>
          <w:lang w:val="ru-RU"/>
        </w:rPr>
      </w:pPr>
      <w:r>
        <w:rPr>
          <w:color w:val="0000FF"/>
          <w:sz w:val="22"/>
          <w:szCs w:val="22"/>
          <w:lang w:val="ru-RU"/>
        </w:rPr>
        <w:t>- Воздушного кодекса Российской Федерации;</w:t>
      </w:r>
    </w:p>
    <w:p w14:paraId="1BE14991" w14:textId="788E7D63" w:rsidR="00B57E1D" w:rsidRDefault="00784E3B">
      <w:pPr>
        <w:jc w:val="both"/>
        <w:rPr>
          <w:color w:val="0000FF"/>
          <w:sz w:val="22"/>
          <w:szCs w:val="22"/>
          <w:lang w:val="ru-RU"/>
        </w:rPr>
      </w:pPr>
      <w:r>
        <w:rPr>
          <w:color w:val="0000FF"/>
          <w:sz w:val="22"/>
          <w:szCs w:val="22"/>
          <w:lang w:val="ru-RU"/>
        </w:rPr>
        <w:t>- Водного кодекса Российской Федерации;</w:t>
      </w:r>
    </w:p>
    <w:p w14:paraId="01847E00" w14:textId="0D6D27B8" w:rsidR="00B57E1D" w:rsidRDefault="00784E3B">
      <w:pPr>
        <w:jc w:val="both"/>
        <w:rPr>
          <w:color w:val="0000FF"/>
          <w:sz w:val="22"/>
          <w:szCs w:val="22"/>
          <w:lang w:val="ru-RU"/>
        </w:rPr>
      </w:pPr>
      <w:r>
        <w:rPr>
          <w:color w:val="0000FF"/>
          <w:sz w:val="22"/>
          <w:szCs w:val="22"/>
          <w:lang w:val="ru-RU"/>
        </w:rPr>
        <w:t xml:space="preserve">- Федерального закона от 25.06.2002 № 73-ФЗ «Об объектах культурного наследия (памятниках истории </w:t>
      </w:r>
      <w:r w:rsidR="00B57E1D">
        <w:rPr>
          <w:color w:val="0000FF"/>
          <w:sz w:val="22"/>
          <w:szCs w:val="22"/>
          <w:lang w:val="ru-RU"/>
        </w:rPr>
        <w:br/>
      </w:r>
      <w:r>
        <w:rPr>
          <w:color w:val="0000FF"/>
          <w:sz w:val="22"/>
          <w:szCs w:val="22"/>
          <w:lang w:val="ru-RU"/>
        </w:rPr>
        <w:t>и культуры) народов Российской Федерации»;</w:t>
      </w:r>
    </w:p>
    <w:p w14:paraId="55696E59" w14:textId="2F996EEC" w:rsidR="00B57E1D" w:rsidRDefault="00784E3B">
      <w:pPr>
        <w:jc w:val="both"/>
        <w:rPr>
          <w:color w:val="0000FF"/>
          <w:sz w:val="22"/>
          <w:szCs w:val="22"/>
          <w:lang w:val="ru-RU"/>
        </w:rPr>
      </w:pPr>
      <w:r>
        <w:rPr>
          <w:color w:val="0000FF"/>
          <w:sz w:val="22"/>
          <w:szCs w:val="22"/>
          <w:lang w:val="ru-RU"/>
        </w:rPr>
        <w:t>- Федерального закона от 31.03.1999 № 69-ФЗ «О газоснабжении в Российской Федерации»;</w:t>
      </w:r>
    </w:p>
    <w:p w14:paraId="4D444836" w14:textId="2C412C9A" w:rsidR="00B57E1D" w:rsidRDefault="00784E3B">
      <w:pPr>
        <w:jc w:val="both"/>
        <w:rPr>
          <w:color w:val="0000FF"/>
          <w:sz w:val="22"/>
          <w:szCs w:val="22"/>
          <w:lang w:val="ru-RU"/>
        </w:rPr>
      </w:pPr>
      <w:r>
        <w:rPr>
          <w:color w:val="0000FF"/>
          <w:sz w:val="22"/>
          <w:szCs w:val="22"/>
          <w:lang w:val="ru-RU"/>
        </w:rPr>
        <w:t>- Федерального закона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зоны»;</w:t>
      </w:r>
    </w:p>
    <w:p w14:paraId="534EC9E9" w14:textId="5B58D3C1" w:rsidR="00493E9D" w:rsidRDefault="00784E3B">
      <w:pPr>
        <w:jc w:val="both"/>
        <w:rPr>
          <w:color w:val="0000FF"/>
          <w:sz w:val="22"/>
          <w:szCs w:val="22"/>
          <w:lang w:val="ru-RU"/>
        </w:rPr>
      </w:pPr>
      <w:r>
        <w:rPr>
          <w:color w:val="0000FF"/>
          <w:sz w:val="22"/>
          <w:szCs w:val="22"/>
          <w:lang w:val="ru-RU"/>
        </w:rPr>
        <w:t>- Правил охраны газораспределительных сетей, утвержденных Постановлением Правительства Российской Федерации от 20.11.2000 № 878 «Об утверждении Правил охраны газораспределительных сетей».</w:t>
      </w:r>
    </w:p>
    <w:p w14:paraId="57C34081" w14:textId="77777777" w:rsidR="00B57E1D" w:rsidRPr="00784E3B" w:rsidRDefault="00B57E1D">
      <w:pPr>
        <w:jc w:val="both"/>
        <w:rPr>
          <w:lang w:val="ru-RU"/>
        </w:rPr>
      </w:pPr>
    </w:p>
    <w:p w14:paraId="10A4D88C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Кадастровый номер: </w:t>
      </w:r>
      <w:r>
        <w:rPr>
          <w:color w:val="0000FF"/>
          <w:sz w:val="22"/>
          <w:szCs w:val="22"/>
          <w:lang w:val="ru-RU"/>
        </w:rPr>
        <w:t>50:28:0090203:849 (выписка из Единого государственного реестра недвижимости) (прилагается)</w:t>
      </w:r>
    </w:p>
    <w:p w14:paraId="1F1431BA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Сведения о правообладателе земельного участка: </w:t>
      </w:r>
      <w:r>
        <w:rPr>
          <w:color w:val="0000FF"/>
          <w:sz w:val="22"/>
          <w:szCs w:val="22"/>
          <w:lang w:val="ru-RU"/>
        </w:rPr>
        <w:t>Муниципальное образование: Г.о. Домодедово (выписка из Единого государственного реестра недвижимости) (прилагается)</w:t>
      </w:r>
    </w:p>
    <w:p w14:paraId="64C46F41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Площадь земельного участка, кв.м: </w:t>
      </w:r>
      <w:r>
        <w:rPr>
          <w:color w:val="0000FF"/>
          <w:sz w:val="22"/>
          <w:szCs w:val="22"/>
          <w:lang w:val="ru-RU"/>
        </w:rPr>
        <w:t>66 425</w:t>
      </w:r>
    </w:p>
    <w:p w14:paraId="5EED03C7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Категория земель: </w:t>
      </w:r>
      <w:r>
        <w:rPr>
          <w:color w:val="0000FF"/>
          <w:sz w:val="22"/>
          <w:szCs w:val="22"/>
          <w:lang w:val="ru-RU"/>
        </w:rPr>
        <w:t>Земли населенных пунктов</w:t>
      </w:r>
    </w:p>
    <w:p w14:paraId="45B6CA1A" w14:textId="79C07BB6" w:rsidR="00493E9D" w:rsidRDefault="00784E3B">
      <w:pPr>
        <w:jc w:val="both"/>
        <w:rPr>
          <w:color w:val="0000FF"/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>Вид разрешенного использования земельного участка:</w:t>
      </w:r>
      <w:r>
        <w:rPr>
          <w:color w:val="0000FF"/>
          <w:sz w:val="22"/>
          <w:szCs w:val="22"/>
          <w:lang w:val="ru-RU"/>
        </w:rPr>
        <w:t xml:space="preserve"> Туристическое обслуживание</w:t>
      </w:r>
    </w:p>
    <w:p w14:paraId="6856E4D5" w14:textId="33CC317D" w:rsidR="00B57E1D" w:rsidRPr="00784E3B" w:rsidRDefault="00B57E1D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>Рыночная стоимость Объекта 8:</w:t>
      </w:r>
      <w:r w:rsidRPr="00B57E1D">
        <w:rPr>
          <w:color w:val="0000FF"/>
          <w:sz w:val="22"/>
          <w:szCs w:val="22"/>
          <w:lang w:val="ru-RU"/>
        </w:rPr>
        <w:t xml:space="preserve"> 17</w:t>
      </w:r>
      <w:r>
        <w:rPr>
          <w:color w:val="0000FF"/>
          <w:sz w:val="22"/>
          <w:szCs w:val="22"/>
          <w:lang w:val="ru-RU"/>
        </w:rPr>
        <w:t> </w:t>
      </w:r>
      <w:r w:rsidRPr="00B57E1D">
        <w:rPr>
          <w:color w:val="0000FF"/>
          <w:sz w:val="22"/>
          <w:szCs w:val="22"/>
          <w:lang w:val="ru-RU"/>
        </w:rPr>
        <w:t>100</w:t>
      </w:r>
      <w:r>
        <w:rPr>
          <w:color w:val="0000FF"/>
          <w:sz w:val="22"/>
          <w:szCs w:val="22"/>
          <w:lang w:val="ru-RU"/>
        </w:rPr>
        <w:t> </w:t>
      </w:r>
      <w:r w:rsidRPr="00B57E1D">
        <w:rPr>
          <w:color w:val="0000FF"/>
          <w:sz w:val="22"/>
          <w:szCs w:val="22"/>
          <w:lang w:val="ru-RU"/>
        </w:rPr>
        <w:t>200</w:t>
      </w:r>
      <w:r>
        <w:rPr>
          <w:color w:val="0000FF"/>
          <w:sz w:val="22"/>
          <w:szCs w:val="22"/>
          <w:lang w:val="ru-RU"/>
        </w:rPr>
        <w:t>,00 руб. (</w:t>
      </w:r>
      <w:r w:rsidRPr="00B57E1D">
        <w:rPr>
          <w:color w:val="0000FF"/>
          <w:sz w:val="22"/>
          <w:szCs w:val="22"/>
          <w:lang w:val="ru-RU"/>
        </w:rPr>
        <w:t>Семнадцать миллионов сто тысяч двести</w:t>
      </w:r>
      <w:r>
        <w:rPr>
          <w:color w:val="0000FF"/>
          <w:sz w:val="22"/>
          <w:szCs w:val="22"/>
          <w:lang w:val="ru-RU"/>
        </w:rPr>
        <w:t xml:space="preserve"> руб. 00 коп.), НДС не облагается.</w:t>
      </w:r>
    </w:p>
    <w:p w14:paraId="10741500" w14:textId="3B935CA1" w:rsidR="00493E9D" w:rsidRDefault="00784E3B">
      <w:pPr>
        <w:jc w:val="both"/>
        <w:rPr>
          <w:b/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1F556CA0" w14:textId="2B34EB53" w:rsidR="00B57E1D" w:rsidRDefault="00B57E1D">
      <w:pPr>
        <w:jc w:val="both"/>
        <w:rPr>
          <w:b/>
          <w:color w:val="000000"/>
          <w:sz w:val="22"/>
          <w:szCs w:val="22"/>
          <w:lang w:val="ru-RU"/>
        </w:rPr>
      </w:pPr>
    </w:p>
    <w:p w14:paraId="2834A7A5" w14:textId="07102C47" w:rsidR="00B57E1D" w:rsidRDefault="00B57E1D">
      <w:pPr>
        <w:jc w:val="both"/>
        <w:rPr>
          <w:b/>
          <w:color w:val="000000"/>
          <w:sz w:val="22"/>
          <w:szCs w:val="22"/>
          <w:lang w:val="ru-RU"/>
        </w:rPr>
      </w:pPr>
    </w:p>
    <w:p w14:paraId="127F5046" w14:textId="77777777" w:rsidR="00B57E1D" w:rsidRPr="00784E3B" w:rsidRDefault="00B57E1D">
      <w:pPr>
        <w:jc w:val="both"/>
        <w:rPr>
          <w:lang w:val="ru-RU"/>
        </w:rPr>
      </w:pPr>
    </w:p>
    <w:p w14:paraId="50565466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lastRenderedPageBreak/>
        <w:t>ОБЩАЯ ИНФОРМАЦИЯ ПО ЛОТУ № 1:</w:t>
      </w:r>
    </w:p>
    <w:p w14:paraId="1AF0BE20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20BA88C6" w14:textId="4C4E43A0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Начальная цена продажи: </w:t>
      </w:r>
      <w:r>
        <w:rPr>
          <w:b/>
          <w:color w:val="0000FF"/>
          <w:sz w:val="22"/>
          <w:szCs w:val="22"/>
          <w:lang w:val="ru-RU"/>
        </w:rPr>
        <w:t>34 117 160,00 руб. (Тридцать четыре миллиона сто семнадцать тысяч сто шестьдесят руб. 00 коп.)</w:t>
      </w:r>
      <w:r>
        <w:rPr>
          <w:b/>
          <w:color w:val="000000"/>
          <w:sz w:val="22"/>
          <w:szCs w:val="22"/>
          <w:lang w:val="ru-RU"/>
        </w:rPr>
        <w:t xml:space="preserve">, </w:t>
      </w:r>
      <w:r w:rsidR="00B57E1D">
        <w:rPr>
          <w:b/>
          <w:color w:val="000000"/>
          <w:sz w:val="22"/>
          <w:szCs w:val="22"/>
          <w:lang w:val="ru-RU"/>
        </w:rPr>
        <w:t>с</w:t>
      </w:r>
      <w:r>
        <w:rPr>
          <w:b/>
          <w:color w:val="000000"/>
          <w:sz w:val="22"/>
          <w:szCs w:val="22"/>
          <w:lang w:val="ru-RU"/>
        </w:rPr>
        <w:t xml:space="preserve"> учет</w:t>
      </w:r>
      <w:r w:rsidR="00B57E1D">
        <w:rPr>
          <w:b/>
          <w:color w:val="000000"/>
          <w:sz w:val="22"/>
          <w:szCs w:val="22"/>
          <w:lang w:val="ru-RU"/>
        </w:rPr>
        <w:t>ом</w:t>
      </w:r>
      <w:r>
        <w:rPr>
          <w:b/>
          <w:color w:val="000000"/>
          <w:sz w:val="22"/>
          <w:szCs w:val="22"/>
          <w:lang w:val="ru-RU"/>
        </w:rPr>
        <w:t xml:space="preserve"> НДС</w:t>
      </w:r>
    </w:p>
    <w:p w14:paraId="2F1DE1C8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«Шаг аукциона» </w:t>
      </w:r>
      <w:r>
        <w:rPr>
          <w:color w:val="000000"/>
          <w:sz w:val="22"/>
          <w:szCs w:val="22"/>
          <w:lang w:val="ru-RU"/>
        </w:rPr>
        <w:t xml:space="preserve">(не более 5% начальной цены продажи имущества): </w:t>
      </w:r>
      <w:r>
        <w:rPr>
          <w:b/>
          <w:color w:val="0000FF"/>
          <w:sz w:val="22"/>
          <w:szCs w:val="22"/>
          <w:lang w:val="ru-RU"/>
        </w:rPr>
        <w:t>1 705 858,00 руб. (Один миллион семьсот пять тысяч восемьсот пятьдесят восемь руб. 00 коп.)</w:t>
      </w:r>
    </w:p>
    <w:p w14:paraId="286B84EF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Размер задатка </w:t>
      </w:r>
      <w:r>
        <w:rPr>
          <w:color w:val="000000"/>
          <w:sz w:val="22"/>
          <w:szCs w:val="22"/>
          <w:lang w:val="ru-RU"/>
        </w:rPr>
        <w:t xml:space="preserve">для участия в аукционе: </w:t>
      </w:r>
      <w:r>
        <w:rPr>
          <w:b/>
          <w:color w:val="0000FF"/>
          <w:sz w:val="22"/>
          <w:szCs w:val="22"/>
          <w:lang w:val="ru-RU"/>
        </w:rPr>
        <w:t>3 411 716,00 руб. (Три миллиона четыреста одиннадцать тысяч семьсот шестнадцать руб. 00 коп.)</w:t>
      </w:r>
      <w:r>
        <w:rPr>
          <w:color w:val="0000FF"/>
          <w:sz w:val="22"/>
          <w:szCs w:val="22"/>
          <w:lang w:val="ru-RU"/>
        </w:rPr>
        <w:t>, НДС не облагается</w:t>
      </w:r>
    </w:p>
    <w:p w14:paraId="3FD77F0B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Срок внесения задатка: </w:t>
      </w:r>
      <w:r>
        <w:rPr>
          <w:b/>
          <w:color w:val="0000FF"/>
          <w:sz w:val="22"/>
          <w:szCs w:val="22"/>
          <w:lang w:val="ru-RU"/>
        </w:rPr>
        <w:t>c 05.03.2024 по 08.04.2024 18:00</w:t>
      </w:r>
    </w:p>
    <w:p w14:paraId="1E2707E3" w14:textId="77777777" w:rsidR="00B57E1D" w:rsidRDefault="00784E3B">
      <w:pPr>
        <w:jc w:val="both"/>
        <w:rPr>
          <w:b/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Информация о предыдущих торгах по лоту аукциона: </w:t>
      </w:r>
    </w:p>
    <w:p w14:paraId="30C30DD2" w14:textId="6078D867" w:rsidR="00111BDF" w:rsidRDefault="00111BDF" w:rsidP="00111BDF">
      <w:pPr>
        <w:jc w:val="both"/>
        <w:rPr>
          <w:color w:val="0000FF"/>
          <w:sz w:val="22"/>
          <w:szCs w:val="22"/>
          <w:lang w:val="ru-RU"/>
        </w:rPr>
      </w:pPr>
      <w:r>
        <w:rPr>
          <w:color w:val="0000FF"/>
          <w:sz w:val="22"/>
          <w:szCs w:val="22"/>
          <w:lang w:val="ru-RU"/>
        </w:rPr>
        <w:t xml:space="preserve">- аукцион по продаже имущества, извещение на официальном сайте Российской Федерации </w:t>
      </w:r>
      <w:r>
        <w:rPr>
          <w:color w:val="0000FF"/>
          <w:sz w:val="22"/>
          <w:szCs w:val="22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торгов: www.torgi.gov.ru № </w:t>
      </w:r>
      <w:r w:rsidRPr="00111BDF">
        <w:rPr>
          <w:color w:val="0000FF"/>
          <w:sz w:val="22"/>
          <w:szCs w:val="22"/>
          <w:lang w:val="ru-RU"/>
        </w:rPr>
        <w:t>21000004710000007871</w:t>
      </w:r>
      <w:r>
        <w:rPr>
          <w:color w:val="0000FF"/>
          <w:sz w:val="22"/>
          <w:szCs w:val="22"/>
          <w:lang w:val="ru-RU"/>
        </w:rPr>
        <w:t xml:space="preserve">, признан несостоявшимся в связи с тем, что на участие </w:t>
      </w:r>
      <w:r>
        <w:rPr>
          <w:color w:val="0000FF"/>
          <w:sz w:val="22"/>
          <w:szCs w:val="22"/>
          <w:lang w:val="ru-RU"/>
        </w:rPr>
        <w:br/>
        <w:t>в аукционе в электронной форме не было подано ни одной Заявки;</w:t>
      </w:r>
    </w:p>
    <w:p w14:paraId="008B0D38" w14:textId="43EFE082" w:rsidR="00111BDF" w:rsidRDefault="00111BDF" w:rsidP="00111BDF">
      <w:pPr>
        <w:jc w:val="both"/>
        <w:rPr>
          <w:color w:val="0000FF"/>
          <w:sz w:val="22"/>
          <w:szCs w:val="22"/>
          <w:lang w:val="ru-RU"/>
        </w:rPr>
      </w:pPr>
      <w:r>
        <w:rPr>
          <w:color w:val="0000FF"/>
          <w:sz w:val="22"/>
          <w:szCs w:val="22"/>
          <w:lang w:val="ru-RU"/>
        </w:rPr>
        <w:t xml:space="preserve"> - аукцион по продаже имущества, извещение на официальном сайте Российской Федерации </w:t>
      </w:r>
      <w:r>
        <w:rPr>
          <w:color w:val="0000FF"/>
          <w:sz w:val="22"/>
          <w:szCs w:val="22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торгов: www.torgi.gov.ru № </w:t>
      </w:r>
      <w:r w:rsidRPr="00111BDF">
        <w:rPr>
          <w:color w:val="0000FF"/>
          <w:sz w:val="22"/>
          <w:szCs w:val="22"/>
          <w:lang w:val="ru-RU"/>
        </w:rPr>
        <w:t>21000004710000002997</w:t>
      </w:r>
      <w:r>
        <w:rPr>
          <w:color w:val="0000FF"/>
          <w:sz w:val="22"/>
          <w:szCs w:val="22"/>
          <w:lang w:val="ru-RU"/>
        </w:rPr>
        <w:t xml:space="preserve">, признан несостоявшимся в связи с тем, что на участие </w:t>
      </w:r>
      <w:r>
        <w:rPr>
          <w:color w:val="0000FF"/>
          <w:sz w:val="22"/>
          <w:szCs w:val="22"/>
          <w:lang w:val="ru-RU"/>
        </w:rPr>
        <w:br/>
        <w:t>в аукционе в электронной форме не было подано ни одной Заявки.</w:t>
      </w:r>
    </w:p>
    <w:p w14:paraId="1107147E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Способ приватизации: </w:t>
      </w:r>
      <w:r>
        <w:rPr>
          <w:color w:val="0000FF"/>
          <w:sz w:val="22"/>
          <w:szCs w:val="22"/>
          <w:lang w:val="ru-RU"/>
        </w:rPr>
        <w:t>продажа имущества на открытом аукционе в электронной форме.</w:t>
      </w:r>
    </w:p>
    <w:p w14:paraId="57A9EF5A" w14:textId="77777777" w:rsidR="00493E9D" w:rsidRPr="00784E3B" w:rsidRDefault="00784E3B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Форма подачи предложений о цене: </w:t>
      </w:r>
      <w:r>
        <w:rPr>
          <w:color w:val="0000FF"/>
          <w:sz w:val="22"/>
          <w:szCs w:val="22"/>
          <w:lang w:val="ru-RU"/>
        </w:rPr>
        <w:t>открытая</w:t>
      </w:r>
    </w:p>
    <w:p w14:paraId="643D42FD" w14:textId="77777777" w:rsidR="00601D51" w:rsidRDefault="00601D51" w:rsidP="004928F9">
      <w:pPr>
        <w:tabs>
          <w:tab w:val="left" w:pos="142"/>
        </w:tabs>
        <w:rPr>
          <w:b/>
          <w:sz w:val="22"/>
          <w:szCs w:val="22"/>
          <w:lang w:val="ru-RU"/>
        </w:rPr>
      </w:pPr>
    </w:p>
    <w:bookmarkEnd w:id="4"/>
    <w:p w14:paraId="49B57B71" w14:textId="6528D1F4" w:rsidR="008F13B4" w:rsidRPr="00866ED6" w:rsidRDefault="008F13B4" w:rsidP="00366E84">
      <w:pPr>
        <w:tabs>
          <w:tab w:val="left" w:pos="142"/>
          <w:tab w:val="left" w:pos="709"/>
        </w:tabs>
        <w:ind w:firstLine="284"/>
        <w:jc w:val="both"/>
        <w:rPr>
          <w:b/>
          <w:sz w:val="2"/>
          <w:szCs w:val="2"/>
          <w:lang w:val="ru-RU"/>
        </w:rPr>
      </w:pPr>
    </w:p>
    <w:p w14:paraId="524D7052" w14:textId="77777777" w:rsidR="00366E84" w:rsidRPr="00C274D2" w:rsidRDefault="0060774E" w:rsidP="008F13B4">
      <w:pPr>
        <w:pStyle w:val="aff4"/>
      </w:pPr>
      <w:bookmarkStart w:id="9" w:name="_Toc22815265"/>
      <w:bookmarkEnd w:id="5"/>
      <w:bookmarkEnd w:id="6"/>
      <w:r>
        <w:t>3. </w:t>
      </w:r>
      <w:r w:rsidR="007B70D8" w:rsidRPr="00C274D2">
        <w:t>Место, сроки подачи/приема Заявок и проведения аукциона</w:t>
      </w:r>
      <w:bookmarkEnd w:id="9"/>
    </w:p>
    <w:p w14:paraId="7FDAE48F" w14:textId="45039BC2" w:rsidR="00366E84" w:rsidRPr="00C274D2" w:rsidRDefault="00D0436F" w:rsidP="00D0436F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bookmarkStart w:id="10" w:name="__RefHeading__29_520497706"/>
      <w:bookmarkStart w:id="11" w:name="__RefHeading__44_1698952488"/>
      <w:bookmarkStart w:id="12" w:name="__RefHeading__31_520497706"/>
      <w:bookmarkStart w:id="13" w:name="__RefHeading__46_1698952488"/>
      <w:bookmarkStart w:id="14" w:name="OLE_LINK9"/>
      <w:bookmarkStart w:id="15" w:name="OLE_LINK7"/>
      <w:bookmarkStart w:id="16" w:name="OLE_LINK4"/>
      <w:bookmarkEnd w:id="10"/>
      <w:bookmarkEnd w:id="11"/>
      <w:bookmarkEnd w:id="12"/>
      <w:bookmarkEnd w:id="13"/>
      <w:r w:rsidRPr="00D0436F">
        <w:rPr>
          <w:b/>
          <w:bCs/>
          <w:sz w:val="22"/>
          <w:szCs w:val="22"/>
          <w:lang w:val="ru-RU"/>
        </w:rPr>
        <w:t>3.1.</w:t>
      </w:r>
      <w:r>
        <w:rPr>
          <w:b/>
          <w:bCs/>
          <w:sz w:val="22"/>
          <w:szCs w:val="22"/>
        </w:rPr>
        <w:t> </w:t>
      </w:r>
      <w:r w:rsidR="00366E84" w:rsidRPr="00C274D2">
        <w:rPr>
          <w:b/>
          <w:bCs/>
          <w:sz w:val="22"/>
          <w:szCs w:val="22"/>
          <w:lang w:val="ru-RU"/>
        </w:rPr>
        <w:t xml:space="preserve">Место </w:t>
      </w:r>
      <w:r w:rsidR="007B70D8" w:rsidRPr="00C274D2">
        <w:rPr>
          <w:b/>
          <w:bCs/>
          <w:sz w:val="22"/>
          <w:szCs w:val="22"/>
          <w:lang w:val="ru-RU"/>
        </w:rPr>
        <w:t>приема/подачи</w:t>
      </w:r>
      <w:r w:rsidR="00366E84" w:rsidRPr="00C274D2">
        <w:rPr>
          <w:b/>
          <w:bCs/>
          <w:sz w:val="22"/>
          <w:szCs w:val="22"/>
          <w:lang w:val="ru-RU"/>
        </w:rPr>
        <w:t xml:space="preserve"> Заявок: </w:t>
      </w:r>
      <w:r w:rsidR="00366E84" w:rsidRPr="00C274D2">
        <w:rPr>
          <w:bCs/>
          <w:sz w:val="22"/>
          <w:szCs w:val="22"/>
          <w:lang w:val="ru-RU"/>
        </w:rPr>
        <w:t>электронная площа</w:t>
      </w:r>
      <w:r w:rsidR="0024770C">
        <w:rPr>
          <w:bCs/>
          <w:sz w:val="22"/>
          <w:szCs w:val="22"/>
          <w:lang w:val="ru-RU"/>
        </w:rPr>
        <w:t xml:space="preserve">дка </w:t>
      </w:r>
      <w:r>
        <w:rPr>
          <w:rFonts w:eastAsiaTheme="minorHAnsi"/>
          <w:sz w:val="22"/>
          <w:szCs w:val="22"/>
          <w:lang w:val="ru-RU"/>
        </w:rPr>
        <w:t>https://rts-tender.ru/</w:t>
      </w:r>
      <w:r w:rsidR="00313D44">
        <w:rPr>
          <w:rFonts w:eastAsiaTheme="minorHAnsi"/>
          <w:sz w:val="22"/>
          <w:szCs w:val="22"/>
          <w:lang w:val="ru-RU"/>
        </w:rPr>
        <w:t>.</w:t>
      </w:r>
    </w:p>
    <w:p w14:paraId="0B7F3BF0" w14:textId="24BD7E31" w:rsidR="00366E84" w:rsidRPr="00C274D2" w:rsidRDefault="00D0436F" w:rsidP="00D0436F">
      <w:pPr>
        <w:suppressAutoHyphens/>
        <w:autoSpaceDE w:val="0"/>
        <w:ind w:firstLine="426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3.2</w:t>
      </w:r>
      <w:r w:rsidRPr="00D0436F">
        <w:rPr>
          <w:b/>
          <w:bCs/>
          <w:sz w:val="22"/>
          <w:szCs w:val="22"/>
          <w:lang w:val="ru-RU"/>
        </w:rPr>
        <w:t>.</w:t>
      </w:r>
      <w:r>
        <w:rPr>
          <w:b/>
          <w:bCs/>
          <w:sz w:val="22"/>
          <w:szCs w:val="22"/>
        </w:rPr>
        <w:t> </w:t>
      </w:r>
      <w:r w:rsidR="00366E84" w:rsidRPr="00C274D2">
        <w:rPr>
          <w:b/>
          <w:sz w:val="22"/>
          <w:szCs w:val="22"/>
          <w:lang w:val="ru-RU"/>
        </w:rPr>
        <w:t xml:space="preserve">Дата и время начала </w:t>
      </w:r>
      <w:r w:rsidR="007B70D8" w:rsidRPr="00C274D2">
        <w:rPr>
          <w:b/>
          <w:sz w:val="22"/>
          <w:szCs w:val="22"/>
          <w:lang w:val="ru-RU"/>
        </w:rPr>
        <w:t>приема/подачи</w:t>
      </w:r>
      <w:r w:rsidR="00366E84" w:rsidRPr="00C274D2">
        <w:rPr>
          <w:b/>
          <w:bCs/>
          <w:sz w:val="22"/>
          <w:szCs w:val="22"/>
          <w:lang w:val="ru-RU"/>
        </w:rPr>
        <w:t xml:space="preserve"> </w:t>
      </w:r>
      <w:r w:rsidR="00366E84" w:rsidRPr="00C274D2">
        <w:rPr>
          <w:b/>
          <w:sz w:val="22"/>
          <w:szCs w:val="22"/>
          <w:lang w:val="ru-RU"/>
        </w:rPr>
        <w:t>Заявок</w:t>
      </w:r>
      <w:r w:rsidR="00366E84" w:rsidRPr="00C274D2">
        <w:rPr>
          <w:sz w:val="22"/>
          <w:szCs w:val="22"/>
          <w:lang w:val="ru-RU"/>
        </w:rPr>
        <w:t xml:space="preserve">: </w:t>
      </w:r>
      <w:r>
        <w:rPr>
          <w:b/>
          <w:color w:val="0000FF"/>
          <w:sz w:val="22"/>
          <w:szCs w:val="22"/>
          <w:lang w:val="ru-RU" w:eastAsia="zh-CN"/>
        </w:rPr>
        <w:t>05.03.2024 09:00</w:t>
      </w:r>
      <w:r w:rsidR="001426CB" w:rsidRPr="00C274D2">
        <w:rPr>
          <w:rStyle w:val="af5"/>
          <w:b/>
          <w:sz w:val="22"/>
          <w:szCs w:val="22"/>
          <w:lang w:val="ru-RU"/>
        </w:rPr>
        <w:footnoteReference w:id="1"/>
      </w:r>
      <w:r>
        <w:rPr>
          <w:b/>
          <w:sz w:val="22"/>
          <w:szCs w:val="22"/>
          <w:lang w:val="ru-RU"/>
        </w:rPr>
        <w:br/>
      </w:r>
      <w:r w:rsidR="00366E84" w:rsidRPr="00C274D2">
        <w:rPr>
          <w:b/>
          <w:sz w:val="22"/>
          <w:szCs w:val="22"/>
          <w:lang w:val="ru-RU"/>
        </w:rPr>
        <w:t>Подача Заявок осуществляется круглосуточно.</w:t>
      </w:r>
    </w:p>
    <w:p w14:paraId="2B2B0E93" w14:textId="376DFC4B" w:rsidR="001426CB" w:rsidRPr="00C274D2" w:rsidRDefault="00D0436F" w:rsidP="00D0436F">
      <w:pPr>
        <w:suppressAutoHyphens/>
        <w:autoSpaceDE w:val="0"/>
        <w:ind w:firstLine="426"/>
        <w:jc w:val="both"/>
        <w:rPr>
          <w:b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3.3</w:t>
      </w:r>
      <w:r w:rsidRPr="00D0436F">
        <w:rPr>
          <w:b/>
          <w:bCs/>
          <w:sz w:val="22"/>
          <w:szCs w:val="22"/>
          <w:lang w:val="ru-RU"/>
        </w:rPr>
        <w:t>.</w:t>
      </w:r>
      <w:r>
        <w:rPr>
          <w:b/>
          <w:bCs/>
          <w:sz w:val="22"/>
          <w:szCs w:val="22"/>
        </w:rPr>
        <w:t> </w:t>
      </w:r>
      <w:r w:rsidR="00366E84" w:rsidRPr="00C274D2">
        <w:rPr>
          <w:b/>
          <w:sz w:val="22"/>
          <w:szCs w:val="22"/>
          <w:lang w:val="ru-RU"/>
        </w:rPr>
        <w:t xml:space="preserve">Дата и время окончания </w:t>
      </w:r>
      <w:r w:rsidR="007B70D8" w:rsidRPr="00C274D2">
        <w:rPr>
          <w:b/>
          <w:sz w:val="22"/>
          <w:szCs w:val="22"/>
          <w:lang w:val="ru-RU"/>
        </w:rPr>
        <w:t>приема/подачи</w:t>
      </w:r>
      <w:r w:rsidR="00366E84" w:rsidRPr="00C274D2">
        <w:rPr>
          <w:b/>
          <w:bCs/>
          <w:sz w:val="22"/>
          <w:szCs w:val="22"/>
          <w:lang w:val="ru-RU"/>
        </w:rPr>
        <w:t xml:space="preserve"> </w:t>
      </w:r>
      <w:r w:rsidR="00366E84" w:rsidRPr="00C274D2">
        <w:rPr>
          <w:b/>
          <w:sz w:val="22"/>
          <w:szCs w:val="22"/>
          <w:lang w:val="ru-RU"/>
        </w:rPr>
        <w:t xml:space="preserve">Заявок: </w:t>
      </w:r>
      <w:r>
        <w:rPr>
          <w:b/>
          <w:color w:val="0000FF"/>
          <w:sz w:val="22"/>
          <w:szCs w:val="22"/>
          <w:lang w:val="ru-RU" w:eastAsia="zh-CN"/>
        </w:rPr>
        <w:t>08.04.2024 18:00</w:t>
      </w:r>
      <w:r w:rsidR="001426CB" w:rsidRPr="009A7AB5">
        <w:rPr>
          <w:b/>
          <w:color w:val="0000FF"/>
          <w:sz w:val="22"/>
          <w:szCs w:val="22"/>
          <w:lang w:val="ru-RU" w:eastAsia="zh-CN"/>
        </w:rPr>
        <w:t>.</w:t>
      </w:r>
      <w:r w:rsidR="00366E84" w:rsidRPr="00C274D2">
        <w:rPr>
          <w:b/>
          <w:sz w:val="22"/>
          <w:szCs w:val="22"/>
          <w:lang w:val="ru-RU"/>
        </w:rPr>
        <w:t xml:space="preserve"> </w:t>
      </w:r>
    </w:p>
    <w:p w14:paraId="2DDAF392" w14:textId="75968A54" w:rsidR="00366E84" w:rsidRPr="009A7AB5" w:rsidRDefault="00D0436F" w:rsidP="00D0436F">
      <w:pPr>
        <w:suppressAutoHyphens/>
        <w:autoSpaceDE w:val="0"/>
        <w:ind w:firstLine="426"/>
        <w:jc w:val="both"/>
        <w:rPr>
          <w:b/>
          <w:color w:val="0000FF"/>
          <w:sz w:val="22"/>
          <w:szCs w:val="22"/>
          <w:lang w:val="ru-RU" w:eastAsia="zh-CN"/>
        </w:rPr>
      </w:pPr>
      <w:r w:rsidRPr="00D70588">
        <w:rPr>
          <w:b/>
          <w:bCs/>
          <w:sz w:val="22"/>
          <w:szCs w:val="22"/>
          <w:lang w:val="ru-RU"/>
        </w:rPr>
        <w:t>3.4.</w:t>
      </w:r>
      <w:r w:rsidRPr="00D70588">
        <w:rPr>
          <w:b/>
          <w:bCs/>
          <w:sz w:val="22"/>
          <w:szCs w:val="22"/>
        </w:rPr>
        <w:t> </w:t>
      </w:r>
      <w:r w:rsidR="00366E84" w:rsidRPr="00D70588">
        <w:rPr>
          <w:b/>
          <w:sz w:val="22"/>
          <w:szCs w:val="22"/>
          <w:lang w:val="ru-RU"/>
        </w:rPr>
        <w:t xml:space="preserve">Дата определения Участников: </w:t>
      </w:r>
      <w:r>
        <w:rPr>
          <w:b/>
          <w:color w:val="0000FF"/>
          <w:sz w:val="22"/>
          <w:szCs w:val="22"/>
          <w:lang w:val="ru-RU" w:eastAsia="zh-CN"/>
        </w:rPr>
        <w:t>10.04.2024</w:t>
      </w:r>
      <w:r w:rsidR="00D70588" w:rsidRPr="00D70588">
        <w:rPr>
          <w:b/>
          <w:color w:val="0000FF"/>
          <w:sz w:val="22"/>
          <w:szCs w:val="22"/>
          <w:lang w:val="ru-RU" w:eastAsia="zh-CN"/>
        </w:rPr>
        <w:t>.</w:t>
      </w:r>
    </w:p>
    <w:p w14:paraId="43BEFD88" w14:textId="7737235D" w:rsidR="00366E84" w:rsidRPr="00C274D2" w:rsidRDefault="00D0436F" w:rsidP="00D0436F">
      <w:pPr>
        <w:suppressAutoHyphens/>
        <w:autoSpaceDE w:val="0"/>
        <w:ind w:firstLine="426"/>
        <w:jc w:val="both"/>
        <w:rPr>
          <w:noProof/>
          <w:sz w:val="12"/>
          <w:szCs w:val="12"/>
          <w:lang w:val="ru-RU"/>
        </w:rPr>
      </w:pPr>
      <w:r>
        <w:rPr>
          <w:b/>
          <w:bCs/>
          <w:sz w:val="22"/>
          <w:szCs w:val="22"/>
          <w:lang w:val="ru-RU"/>
        </w:rPr>
        <w:t>3.5</w:t>
      </w:r>
      <w:r w:rsidRPr="00D0436F">
        <w:rPr>
          <w:b/>
          <w:bCs/>
          <w:sz w:val="22"/>
          <w:szCs w:val="22"/>
          <w:lang w:val="ru-RU"/>
        </w:rPr>
        <w:t>.</w:t>
      </w:r>
      <w:r>
        <w:rPr>
          <w:b/>
          <w:bCs/>
          <w:sz w:val="22"/>
          <w:szCs w:val="22"/>
        </w:rPr>
        <w:t> </w:t>
      </w:r>
      <w:r w:rsidR="00910238">
        <w:rPr>
          <w:b/>
          <w:sz w:val="22"/>
          <w:szCs w:val="22"/>
          <w:lang w:val="ru-RU"/>
        </w:rPr>
        <w:t>Место, д</w:t>
      </w:r>
      <w:r w:rsidR="00366E84" w:rsidRPr="00C274D2">
        <w:rPr>
          <w:b/>
          <w:sz w:val="22"/>
          <w:szCs w:val="22"/>
          <w:lang w:val="ru-RU"/>
        </w:rPr>
        <w:t xml:space="preserve">ата и время проведения аукциона: </w:t>
      </w:r>
      <w:bookmarkEnd w:id="14"/>
      <w:bookmarkEnd w:id="15"/>
      <w:bookmarkEnd w:id="16"/>
      <w:r w:rsidR="00910238" w:rsidRPr="00910238">
        <w:rPr>
          <w:b/>
          <w:color w:val="0000FF"/>
          <w:sz w:val="22"/>
          <w:szCs w:val="22"/>
          <w:lang w:val="ru-RU" w:eastAsia="zh-CN"/>
        </w:rPr>
        <w:t>электронная площадка</w:t>
      </w:r>
      <w:r w:rsidR="00837C09">
        <w:rPr>
          <w:b/>
          <w:color w:val="0000FF"/>
          <w:sz w:val="22"/>
          <w:szCs w:val="22"/>
          <w:lang w:val="ru-RU" w:eastAsia="zh-CN"/>
        </w:rPr>
        <w:t xml:space="preserve"> в</w:t>
      </w:r>
      <w:r w:rsidR="00837C09">
        <w:rPr>
          <w:b/>
          <w:sz w:val="22"/>
          <w:szCs w:val="22"/>
          <w:lang w:val="ru-RU"/>
        </w:rPr>
        <w:t xml:space="preserve"> </w:t>
      </w:r>
      <w:r>
        <w:rPr>
          <w:b/>
          <w:color w:val="0000FF"/>
          <w:sz w:val="22"/>
          <w:szCs w:val="22"/>
          <w:lang w:val="ru-RU" w:eastAsia="zh-CN"/>
        </w:rPr>
        <w:t>10.04.2024 14:00</w:t>
      </w:r>
      <w:r w:rsidR="001426CB" w:rsidRPr="009A7AB5">
        <w:rPr>
          <w:b/>
          <w:color w:val="0000FF"/>
          <w:sz w:val="22"/>
          <w:szCs w:val="22"/>
          <w:lang w:val="ru-RU" w:eastAsia="zh-CN"/>
        </w:rPr>
        <w:t>.</w:t>
      </w:r>
    </w:p>
    <w:p w14:paraId="11112DEA" w14:textId="6484AC4C" w:rsidR="00366E84" w:rsidRPr="009A7AB5" w:rsidRDefault="00D0436F" w:rsidP="00D0436F">
      <w:pPr>
        <w:suppressAutoHyphens/>
        <w:autoSpaceDE w:val="0"/>
        <w:ind w:firstLine="426"/>
        <w:jc w:val="both"/>
        <w:rPr>
          <w:b/>
          <w:color w:val="0000FF"/>
          <w:sz w:val="22"/>
          <w:szCs w:val="22"/>
          <w:lang w:val="ru-RU" w:eastAsia="zh-CN"/>
        </w:rPr>
      </w:pPr>
      <w:r>
        <w:rPr>
          <w:b/>
          <w:bCs/>
          <w:sz w:val="22"/>
          <w:szCs w:val="22"/>
          <w:lang w:val="ru-RU"/>
        </w:rPr>
        <w:t>3.6</w:t>
      </w:r>
      <w:r w:rsidRPr="00D0436F">
        <w:rPr>
          <w:b/>
          <w:bCs/>
          <w:sz w:val="22"/>
          <w:szCs w:val="22"/>
          <w:lang w:val="ru-RU"/>
        </w:rPr>
        <w:t>.</w:t>
      </w:r>
      <w:r>
        <w:rPr>
          <w:b/>
          <w:bCs/>
          <w:sz w:val="22"/>
          <w:szCs w:val="22"/>
        </w:rPr>
        <w:t> </w:t>
      </w:r>
      <w:r w:rsidR="00910238">
        <w:rPr>
          <w:b/>
          <w:bCs/>
          <w:sz w:val="22"/>
          <w:szCs w:val="22"/>
          <w:lang w:val="ru-RU"/>
        </w:rPr>
        <w:t>Место и с</w:t>
      </w:r>
      <w:r w:rsidR="00366E84" w:rsidRPr="00C274D2">
        <w:rPr>
          <w:b/>
          <w:bCs/>
          <w:sz w:val="22"/>
          <w:szCs w:val="22"/>
          <w:lang w:val="ru-RU"/>
        </w:rPr>
        <w:t xml:space="preserve">рок подведения итогов аукциона: </w:t>
      </w:r>
      <w:r w:rsidR="00910238" w:rsidRPr="00910238">
        <w:rPr>
          <w:b/>
          <w:color w:val="0000FF"/>
          <w:sz w:val="22"/>
          <w:szCs w:val="22"/>
          <w:lang w:val="ru-RU" w:eastAsia="zh-CN"/>
        </w:rPr>
        <w:t>электронная площадка</w:t>
      </w:r>
      <w:r w:rsidR="00910238">
        <w:rPr>
          <w:b/>
          <w:sz w:val="22"/>
          <w:szCs w:val="22"/>
          <w:lang w:val="ru-RU"/>
        </w:rPr>
        <w:t xml:space="preserve"> </w:t>
      </w:r>
      <w:r w:rsidR="00937F18" w:rsidRPr="00837C09">
        <w:rPr>
          <w:b/>
          <w:color w:val="0000FF"/>
          <w:sz w:val="22"/>
          <w:szCs w:val="22"/>
          <w:lang w:val="ru-RU" w:eastAsia="zh-CN"/>
        </w:rPr>
        <w:t>с</w:t>
      </w:r>
      <w:r w:rsidR="00366E84" w:rsidRPr="00837C09">
        <w:rPr>
          <w:b/>
          <w:color w:val="0000FF"/>
          <w:sz w:val="22"/>
          <w:szCs w:val="22"/>
          <w:lang w:val="ru-RU" w:eastAsia="zh-CN"/>
        </w:rPr>
        <w:t xml:space="preserve"> </w:t>
      </w:r>
      <w:r>
        <w:rPr>
          <w:b/>
          <w:color w:val="0000FF"/>
          <w:sz w:val="22"/>
          <w:szCs w:val="22"/>
          <w:lang w:val="ru-RU" w:eastAsia="zh-CN"/>
        </w:rPr>
        <w:t>10.04.2024 14:00</w:t>
      </w:r>
      <w:r w:rsidR="00837C09">
        <w:rPr>
          <w:b/>
          <w:color w:val="0000FF"/>
          <w:sz w:val="22"/>
          <w:szCs w:val="22"/>
          <w:lang w:val="ru-RU" w:eastAsia="zh-CN"/>
        </w:rPr>
        <w:t xml:space="preserve"> </w:t>
      </w:r>
      <w:r w:rsidR="00111BDF">
        <w:rPr>
          <w:b/>
          <w:color w:val="0000FF"/>
          <w:sz w:val="22"/>
          <w:szCs w:val="22"/>
          <w:lang w:val="ru-RU" w:eastAsia="zh-CN"/>
        </w:rPr>
        <w:br/>
      </w:r>
      <w:r w:rsidR="00366E84" w:rsidRPr="009A7AB5">
        <w:rPr>
          <w:b/>
          <w:color w:val="0000FF"/>
          <w:sz w:val="22"/>
          <w:szCs w:val="22"/>
          <w:lang w:val="ru-RU" w:eastAsia="zh-CN"/>
        </w:rPr>
        <w:t>до последнего предложения Участников.</w:t>
      </w:r>
    </w:p>
    <w:p w14:paraId="5B1B25E0" w14:textId="77777777" w:rsidR="006B46EA" w:rsidRPr="00C274D2" w:rsidRDefault="0060774E" w:rsidP="008F13B4">
      <w:pPr>
        <w:pStyle w:val="aff4"/>
      </w:pPr>
      <w:bookmarkStart w:id="17" w:name="_Toc22815266"/>
      <w:r>
        <w:t>4. </w:t>
      </w:r>
      <w:r w:rsidR="006B46EA" w:rsidRPr="00C274D2">
        <w:t xml:space="preserve">Порядок публикации Информационного сообщения и осмотра </w:t>
      </w:r>
      <w:r w:rsidR="000A7C97">
        <w:t>имущества</w:t>
      </w:r>
      <w:bookmarkEnd w:id="17"/>
    </w:p>
    <w:p w14:paraId="64A9EDC6" w14:textId="1C931CA7" w:rsidR="004F1538" w:rsidRPr="004F1538" w:rsidRDefault="004F1538" w:rsidP="004F1538">
      <w:pPr>
        <w:suppressAutoHyphens/>
        <w:autoSpaceDE w:val="0"/>
        <w:ind w:firstLine="425"/>
        <w:jc w:val="both"/>
        <w:rPr>
          <w:sz w:val="22"/>
          <w:szCs w:val="22"/>
          <w:lang w:val="ru-RU" w:eastAsia="ru-RU"/>
        </w:rPr>
      </w:pPr>
      <w:bookmarkStart w:id="18" w:name="_Toc446667800"/>
      <w:bookmarkStart w:id="19" w:name="_Toc22815267"/>
      <w:r w:rsidRPr="00857809">
        <w:rPr>
          <w:b/>
          <w:bCs/>
          <w:sz w:val="22"/>
          <w:szCs w:val="22"/>
          <w:lang w:val="ru-RU"/>
        </w:rPr>
        <w:t>4.1.</w:t>
      </w:r>
      <w:r w:rsidRPr="00857809">
        <w:rPr>
          <w:b/>
          <w:bCs/>
          <w:sz w:val="22"/>
          <w:szCs w:val="22"/>
        </w:rPr>
        <w:t> </w:t>
      </w:r>
      <w:r w:rsidRPr="00857809">
        <w:rPr>
          <w:bCs/>
          <w:sz w:val="22"/>
          <w:szCs w:val="22"/>
          <w:lang w:val="ru-RU"/>
        </w:rPr>
        <w:t xml:space="preserve">Информационное сообщение </w:t>
      </w:r>
      <w:r w:rsidRPr="00857809">
        <w:rPr>
          <w:sz w:val="22"/>
          <w:szCs w:val="22"/>
          <w:lang w:val="ru-RU"/>
        </w:rPr>
        <w:t xml:space="preserve">размещается на официальном сайте Российской Федерации </w:t>
      </w:r>
      <w:r w:rsidRPr="00857809">
        <w:rPr>
          <w:sz w:val="22"/>
          <w:szCs w:val="22"/>
          <w:lang w:val="ru-RU"/>
        </w:rPr>
        <w:br/>
        <w:t xml:space="preserve">в информационно-телекоммуникационной сети «Интернет» для размещения информации </w:t>
      </w:r>
      <w:r w:rsidRPr="00857809">
        <w:rPr>
          <w:sz w:val="22"/>
          <w:szCs w:val="22"/>
          <w:lang w:val="ru-RU"/>
        </w:rPr>
        <w:br/>
        <w:t xml:space="preserve">о проведении торгов: </w:t>
      </w:r>
      <w:r>
        <w:rPr>
          <w:sz w:val="22"/>
          <w:szCs w:val="22"/>
          <w:lang w:val="ru-RU"/>
        </w:rPr>
        <w:t>www.torgi.gov.ru</w:t>
      </w:r>
      <w:r w:rsidRPr="00857809">
        <w:rPr>
          <w:sz w:val="22"/>
          <w:szCs w:val="22"/>
          <w:lang w:val="ru-RU"/>
        </w:rPr>
        <w:t xml:space="preserve"> (далее - Официальный сайт торгов), </w:t>
      </w:r>
      <w:r w:rsidRPr="00857809">
        <w:rPr>
          <w:sz w:val="22"/>
          <w:szCs w:val="22"/>
          <w:lang w:val="ru-RU" w:eastAsia="ru-RU"/>
        </w:rPr>
        <w:t xml:space="preserve">а также на электронной площадке </w:t>
      </w:r>
      <w:hyperlink r:id="rId13" w:history="1">
        <w:r>
          <w:rPr>
            <w:color w:val="0000FF"/>
            <w:sz w:val="22"/>
            <w:szCs w:val="22"/>
            <w:lang w:val="ru-RU" w:eastAsia="zh-CN"/>
          </w:rPr>
          <w:t>https://rts-tender.ru/</w:t>
        </w:r>
      </w:hyperlink>
      <w:r w:rsidRPr="00857809">
        <w:rPr>
          <w:sz w:val="22"/>
          <w:szCs w:val="22"/>
          <w:lang w:val="ru-RU" w:eastAsia="ru-RU"/>
        </w:rPr>
        <w:t xml:space="preserve"> (далее – электронная</w:t>
      </w:r>
      <w:r>
        <w:rPr>
          <w:sz w:val="22"/>
          <w:szCs w:val="22"/>
          <w:lang w:val="ru-RU" w:eastAsia="ru-RU"/>
        </w:rPr>
        <w:t xml:space="preserve"> площадка) </w:t>
      </w:r>
      <w:r w:rsidRPr="00C274D2">
        <w:rPr>
          <w:rStyle w:val="a3"/>
          <w:color w:val="auto"/>
          <w:sz w:val="22"/>
          <w:szCs w:val="22"/>
          <w:u w:val="none"/>
          <w:lang w:val="ru-RU"/>
        </w:rPr>
        <w:t xml:space="preserve">и </w:t>
      </w:r>
      <w:r w:rsidRPr="00C274D2">
        <w:rPr>
          <w:sz w:val="22"/>
          <w:szCs w:val="22"/>
          <w:lang w:val="ru-RU" w:eastAsia="ru-RU"/>
        </w:rPr>
        <w:t>на сайте Продавца</w:t>
      </w:r>
      <w:r>
        <w:rPr>
          <w:sz w:val="22"/>
          <w:szCs w:val="22"/>
          <w:lang w:val="ru-RU" w:eastAsia="ru-RU"/>
        </w:rPr>
        <w:t xml:space="preserve"> </w:t>
      </w:r>
      <w:r>
        <w:rPr>
          <w:rFonts w:eastAsiaTheme="minorHAnsi"/>
          <w:color w:val="0000FF"/>
          <w:sz w:val="22"/>
          <w:szCs w:val="22"/>
          <w:lang w:val="ru-RU"/>
        </w:rPr>
        <w:t>www.domod.ru</w:t>
      </w:r>
      <w:r>
        <w:rPr>
          <w:sz w:val="22"/>
          <w:szCs w:val="22"/>
          <w:lang w:val="ru-RU" w:eastAsia="ru-RU"/>
        </w:rPr>
        <w:t>.</w:t>
      </w:r>
    </w:p>
    <w:p w14:paraId="3AFB5E97" w14:textId="77777777" w:rsidR="00C94FCA" w:rsidRPr="00C94FCA" w:rsidRDefault="00C94FCA" w:rsidP="00C94FCA">
      <w:pPr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 w:rsidRPr="00C94FCA">
        <w:rPr>
          <w:b/>
          <w:bCs/>
          <w:sz w:val="22"/>
          <w:szCs w:val="22"/>
          <w:lang w:val="ru-RU"/>
        </w:rPr>
        <w:t>4.2.</w:t>
      </w:r>
      <w:r w:rsidRPr="00C94FCA">
        <w:rPr>
          <w:b/>
          <w:bCs/>
          <w:sz w:val="22"/>
          <w:szCs w:val="22"/>
        </w:rPr>
        <w:t> </w:t>
      </w:r>
      <w:r w:rsidRPr="00C94FCA">
        <w:rPr>
          <w:sz w:val="22"/>
          <w:szCs w:val="22"/>
          <w:lang w:val="ru-RU"/>
        </w:rPr>
        <w:t>Дополнительно информация</w:t>
      </w:r>
      <w:r w:rsidRPr="00C94FCA">
        <w:rPr>
          <w:bCs/>
          <w:sz w:val="22"/>
          <w:szCs w:val="22"/>
          <w:lang w:val="ru-RU"/>
        </w:rPr>
        <w:t xml:space="preserve"> об аукционе размещается: </w:t>
      </w:r>
    </w:p>
    <w:p w14:paraId="58689528" w14:textId="77777777" w:rsidR="00C94FCA" w:rsidRPr="00C94FCA" w:rsidRDefault="00C94FCA" w:rsidP="00C94FCA">
      <w:pPr>
        <w:tabs>
          <w:tab w:val="left" w:pos="-13892"/>
        </w:tabs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 w:rsidRPr="00C94FCA">
        <w:rPr>
          <w:bCs/>
          <w:sz w:val="22"/>
          <w:szCs w:val="22"/>
          <w:lang w:val="ru-RU"/>
        </w:rPr>
        <w:t>-</w:t>
      </w:r>
      <w:r w:rsidRPr="00C94FCA">
        <w:rPr>
          <w:bCs/>
          <w:sz w:val="22"/>
          <w:szCs w:val="22"/>
        </w:rPr>
        <w:t> </w:t>
      </w:r>
      <w:r w:rsidRPr="00C94FCA">
        <w:rPr>
          <w:bCs/>
          <w:sz w:val="22"/>
          <w:szCs w:val="22"/>
          <w:lang w:val="ru-RU"/>
        </w:rPr>
        <w:t>на Едином портале торгов Московской области (далее – Портал ЕАСУЗ).</w:t>
      </w:r>
    </w:p>
    <w:p w14:paraId="3F2EF241" w14:textId="77777777" w:rsidR="00C94FCA" w:rsidRPr="00C94FCA" w:rsidRDefault="00C94FCA" w:rsidP="00C94FCA">
      <w:pPr>
        <w:tabs>
          <w:tab w:val="left" w:pos="-13892"/>
        </w:tabs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 w:rsidRPr="00C94FCA">
        <w:rPr>
          <w:bCs/>
          <w:sz w:val="22"/>
          <w:szCs w:val="22"/>
          <w:lang w:val="ru-RU"/>
        </w:rPr>
        <w:t>Все приложения к настоящему Информационному сообщению являются его неотъемлемой частью.</w:t>
      </w:r>
    </w:p>
    <w:p w14:paraId="07106F79" w14:textId="77777777" w:rsidR="00C94FCA" w:rsidRPr="00C94FCA" w:rsidRDefault="00C94FCA" w:rsidP="00C94FCA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 w:rsidRPr="00C94FCA">
        <w:rPr>
          <w:b/>
          <w:bCs/>
          <w:sz w:val="22"/>
          <w:szCs w:val="22"/>
          <w:lang w:val="ru-RU" w:eastAsia="zh-CN"/>
        </w:rPr>
        <w:t>4.3.</w:t>
      </w:r>
      <w:r w:rsidRPr="00C94FCA">
        <w:rPr>
          <w:sz w:val="22"/>
          <w:szCs w:val="22"/>
          <w:lang w:val="ru-RU" w:eastAsia="zh-CN"/>
        </w:rPr>
        <w:t xml:space="preserve"> Осмотр имущества производится без взимания платы и обеспечивается Продавцом во взаимодействии с Уполномоченным органом в период заявочной кампании по предварительному согласованию (уточнению) времени проведения осмотра на основании направленного обращения. </w:t>
      </w:r>
    </w:p>
    <w:p w14:paraId="1C912FDA" w14:textId="77777777" w:rsidR="00C94FCA" w:rsidRPr="00C94FCA" w:rsidRDefault="00C94FCA" w:rsidP="00C94FCA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 w:rsidRPr="00C94FCA">
        <w:rPr>
          <w:sz w:val="22"/>
          <w:szCs w:val="22"/>
          <w:lang w:val="ru-RU" w:eastAsia="zh-CN"/>
        </w:rPr>
        <w:t xml:space="preserve">Для осмотра имущества, с учетом установленных сроков, лицо, желающее осмотреть имущество, не позднее, чем за 2 (два) рабочих дня до дня окончания срока приема Заявок через личный кабинет пользователя на Портале ЕАСУЗ направляет Запрос на осмотр имущества. </w:t>
      </w:r>
    </w:p>
    <w:p w14:paraId="08E58F32" w14:textId="77777777" w:rsidR="00C94FCA" w:rsidRPr="00C94FCA" w:rsidRDefault="00C94FCA" w:rsidP="00C94FCA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 w:rsidRPr="00C94FCA">
        <w:rPr>
          <w:color w:val="FF0000"/>
          <w:sz w:val="22"/>
          <w:szCs w:val="22"/>
          <w:lang w:val="ru-RU" w:eastAsia="zh-CN"/>
        </w:rPr>
        <w:t xml:space="preserve">Важно! </w:t>
      </w:r>
      <w:r w:rsidRPr="00C94FCA">
        <w:rPr>
          <w:sz w:val="22"/>
          <w:szCs w:val="22"/>
          <w:lang w:val="ru-RU" w:eastAsia="zh-CN"/>
        </w:rPr>
        <w:t>Для того чтобы направить запрос на осмотр имущества пользователю нужно авторизоваться на Портале ЕАСУЗ (</w:t>
      </w:r>
      <w:r w:rsidRPr="00C94FCA">
        <w:rPr>
          <w:sz w:val="22"/>
          <w:szCs w:val="22"/>
          <w:lang w:eastAsia="zh-CN"/>
        </w:rPr>
        <w:t>https</w:t>
      </w:r>
      <w:r w:rsidRPr="00C94FCA">
        <w:rPr>
          <w:sz w:val="22"/>
          <w:szCs w:val="22"/>
          <w:lang w:val="ru-RU" w:eastAsia="zh-CN"/>
        </w:rPr>
        <w:t>://</w:t>
      </w:r>
      <w:r w:rsidRPr="00C94FCA">
        <w:rPr>
          <w:sz w:val="22"/>
          <w:szCs w:val="22"/>
          <w:lang w:eastAsia="zh-CN"/>
        </w:rPr>
        <w:t>easuz</w:t>
      </w:r>
      <w:r w:rsidRPr="00C94FCA">
        <w:rPr>
          <w:sz w:val="22"/>
          <w:szCs w:val="22"/>
          <w:lang w:val="ru-RU" w:eastAsia="zh-CN"/>
        </w:rPr>
        <w:t>.</w:t>
      </w:r>
      <w:r w:rsidRPr="00C94FCA">
        <w:rPr>
          <w:sz w:val="22"/>
          <w:szCs w:val="22"/>
          <w:lang w:eastAsia="zh-CN"/>
        </w:rPr>
        <w:t>mosreg</w:t>
      </w:r>
      <w:r w:rsidRPr="00C94FCA">
        <w:rPr>
          <w:sz w:val="22"/>
          <w:szCs w:val="22"/>
          <w:lang w:val="ru-RU" w:eastAsia="zh-CN"/>
        </w:rPr>
        <w:t>.</w:t>
      </w:r>
      <w:r w:rsidRPr="00C94FCA">
        <w:rPr>
          <w:sz w:val="22"/>
          <w:szCs w:val="22"/>
          <w:lang w:eastAsia="zh-CN"/>
        </w:rPr>
        <w:t>ru</w:t>
      </w:r>
      <w:r w:rsidRPr="00C94FCA">
        <w:rPr>
          <w:sz w:val="22"/>
          <w:szCs w:val="22"/>
          <w:lang w:val="ru-RU" w:eastAsia="zh-CN"/>
        </w:rPr>
        <w:t>/</w:t>
      </w:r>
      <w:r w:rsidRPr="00C94FCA">
        <w:rPr>
          <w:sz w:val="22"/>
          <w:szCs w:val="22"/>
          <w:lang w:eastAsia="zh-CN"/>
        </w:rPr>
        <w:t>torgi</w:t>
      </w:r>
      <w:r w:rsidRPr="00C94FCA">
        <w:rPr>
          <w:sz w:val="22"/>
          <w:szCs w:val="22"/>
          <w:lang w:val="ru-RU" w:eastAsia="zh-CN"/>
        </w:rPr>
        <w:t>).</w:t>
      </w:r>
    </w:p>
    <w:p w14:paraId="69B33233" w14:textId="77777777" w:rsidR="00C94FCA" w:rsidRPr="00C94FCA" w:rsidRDefault="00C94FCA" w:rsidP="00C94FCA">
      <w:pPr>
        <w:pStyle w:val="aff8"/>
        <w:rPr>
          <w:sz w:val="22"/>
          <w:szCs w:val="22"/>
          <w:lang w:val="ru-RU"/>
        </w:rPr>
      </w:pPr>
      <w:r w:rsidRPr="00C94FCA">
        <w:rPr>
          <w:sz w:val="22"/>
          <w:szCs w:val="22"/>
          <w:lang w:val="ru-RU" w:eastAsia="zh-CN"/>
        </w:rPr>
        <w:t>В течение 2 (двух) рабочих дней со дня поступления Запроса на осмотр имущества оформляется «смотровое письмо» и направляется в личный кабинет пользователя на Портале ЕАСУЗ (</w:t>
      </w:r>
      <w:r w:rsidRPr="00C94FCA">
        <w:rPr>
          <w:sz w:val="22"/>
          <w:szCs w:val="22"/>
          <w:lang w:eastAsia="zh-CN"/>
        </w:rPr>
        <w:t>https</w:t>
      </w:r>
      <w:r w:rsidRPr="00C94FCA">
        <w:rPr>
          <w:sz w:val="22"/>
          <w:szCs w:val="22"/>
          <w:lang w:val="ru-RU" w:eastAsia="zh-CN"/>
        </w:rPr>
        <w:t>://</w:t>
      </w:r>
      <w:r w:rsidRPr="00C94FCA">
        <w:rPr>
          <w:sz w:val="22"/>
          <w:szCs w:val="22"/>
          <w:lang w:eastAsia="zh-CN"/>
        </w:rPr>
        <w:t>easuz</w:t>
      </w:r>
      <w:r w:rsidRPr="00C94FCA">
        <w:rPr>
          <w:sz w:val="22"/>
          <w:szCs w:val="22"/>
          <w:lang w:val="ru-RU" w:eastAsia="zh-CN"/>
        </w:rPr>
        <w:t>.</w:t>
      </w:r>
      <w:r w:rsidRPr="00C94FCA">
        <w:rPr>
          <w:sz w:val="22"/>
          <w:szCs w:val="22"/>
          <w:lang w:eastAsia="zh-CN"/>
        </w:rPr>
        <w:t>mosreg</w:t>
      </w:r>
      <w:r w:rsidRPr="00C94FCA">
        <w:rPr>
          <w:sz w:val="22"/>
          <w:szCs w:val="22"/>
          <w:lang w:val="ru-RU" w:eastAsia="zh-CN"/>
        </w:rPr>
        <w:t>.</w:t>
      </w:r>
      <w:r w:rsidRPr="00C94FCA">
        <w:rPr>
          <w:sz w:val="22"/>
          <w:szCs w:val="22"/>
          <w:lang w:eastAsia="zh-CN"/>
        </w:rPr>
        <w:t>ru</w:t>
      </w:r>
      <w:r w:rsidRPr="00C94FCA">
        <w:rPr>
          <w:sz w:val="22"/>
          <w:szCs w:val="22"/>
          <w:lang w:val="ru-RU" w:eastAsia="zh-CN"/>
        </w:rPr>
        <w:t>/</w:t>
      </w:r>
      <w:r w:rsidRPr="00C94FCA">
        <w:rPr>
          <w:sz w:val="22"/>
          <w:szCs w:val="22"/>
          <w:lang w:eastAsia="zh-CN"/>
        </w:rPr>
        <w:t>torgi</w:t>
      </w:r>
      <w:r w:rsidRPr="00C94FCA">
        <w:rPr>
          <w:sz w:val="22"/>
          <w:szCs w:val="22"/>
          <w:lang w:val="ru-RU" w:eastAsia="zh-CN"/>
        </w:rPr>
        <w:t>).</w:t>
      </w:r>
    </w:p>
    <w:p w14:paraId="7356635A" w14:textId="77777777" w:rsidR="00366E84" w:rsidRPr="00C274D2" w:rsidRDefault="00D0436F" w:rsidP="008F13B4">
      <w:pPr>
        <w:pStyle w:val="aff4"/>
      </w:pPr>
      <w:r w:rsidRPr="00D0436F">
        <w:t>5.</w:t>
      </w:r>
      <w:r w:rsidR="0060774E">
        <w:rPr>
          <w:lang w:val="en-US"/>
        </w:rPr>
        <w:t> </w:t>
      </w:r>
      <w:r w:rsidR="00366E84" w:rsidRPr="00C274D2">
        <w:t xml:space="preserve">Порядок регистрации </w:t>
      </w:r>
      <w:r w:rsidR="0080373E">
        <w:t xml:space="preserve">Претендентов </w:t>
      </w:r>
      <w:r w:rsidR="00366E84" w:rsidRPr="00C274D2">
        <w:t>на электронной площадке</w:t>
      </w:r>
      <w:bookmarkEnd w:id="18"/>
      <w:bookmarkEnd w:id="19"/>
    </w:p>
    <w:p w14:paraId="1F8F5FE7" w14:textId="115D47FB" w:rsidR="00792BE0" w:rsidRPr="00515826" w:rsidRDefault="00792BE0" w:rsidP="00792B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val="ru-RU"/>
        </w:rPr>
      </w:pPr>
      <w:bookmarkStart w:id="20" w:name="_Toc22815268"/>
      <w:r w:rsidRPr="00515826">
        <w:rPr>
          <w:rFonts w:eastAsia="Calibri"/>
          <w:color w:val="FF0000"/>
          <w:sz w:val="22"/>
          <w:szCs w:val="22"/>
          <w:lang w:val="ru-RU" w:eastAsia="ru-RU"/>
        </w:rPr>
        <w:t>Внимание!</w:t>
      </w:r>
      <w:r w:rsidRPr="00515826">
        <w:rPr>
          <w:rFonts w:eastAsia="Calibri"/>
          <w:color w:val="000000"/>
          <w:sz w:val="22"/>
          <w:szCs w:val="22"/>
          <w:lang w:val="ru-RU" w:eastAsia="ru-RU"/>
        </w:rPr>
        <w:t xml:space="preserve"> </w:t>
      </w:r>
      <w:r w:rsidRPr="00515826">
        <w:rPr>
          <w:rFonts w:eastAsia="Calibri"/>
          <w:color w:val="000000"/>
          <w:sz w:val="22"/>
          <w:szCs w:val="22"/>
          <w:lang w:val="ru-RU"/>
        </w:rPr>
        <w:t>На Официальном сайте торгов (</w:t>
      </w:r>
      <w:hyperlink r:id="rId14" w:history="1">
        <w:r w:rsidRPr="00515826">
          <w:rPr>
            <w:rFonts w:eastAsia="Calibri"/>
            <w:color w:val="000000"/>
            <w:sz w:val="22"/>
            <w:szCs w:val="22"/>
            <w:lang w:val="ru-RU"/>
          </w:rPr>
          <w:t>www.torgi.gov.ru</w:t>
        </w:r>
      </w:hyperlink>
      <w:r w:rsidRPr="00515826">
        <w:rPr>
          <w:rFonts w:eastAsia="Calibri"/>
          <w:color w:val="000000"/>
          <w:sz w:val="22"/>
          <w:szCs w:val="22"/>
          <w:lang w:val="ru-RU"/>
        </w:rPr>
        <w:t xml:space="preserve">) доступна регистрация </w:t>
      </w:r>
      <w:r w:rsidR="001B1F5F">
        <w:rPr>
          <w:rFonts w:eastAsia="Calibri"/>
          <w:color w:val="000000"/>
          <w:sz w:val="22"/>
          <w:szCs w:val="22"/>
          <w:lang w:val="ru-RU"/>
        </w:rPr>
        <w:t>Претендентов</w:t>
      </w:r>
      <w:r w:rsidRPr="00515826">
        <w:rPr>
          <w:rFonts w:eastAsia="Calibri"/>
          <w:color w:val="000000"/>
          <w:sz w:val="22"/>
          <w:szCs w:val="22"/>
          <w:lang w:val="ru-RU"/>
        </w:rPr>
        <w:t xml:space="preserve"> в реестре участников торгов, предусматривающая </w:t>
      </w:r>
      <w:r w:rsidRPr="00515826">
        <w:rPr>
          <w:rFonts w:eastAsia="Calibri"/>
          <w:b/>
          <w:bCs/>
          <w:color w:val="000000"/>
          <w:sz w:val="22"/>
          <w:szCs w:val="22"/>
          <w:lang w:val="ru-RU"/>
        </w:rPr>
        <w:t>автоматическую регистрацию (аккредитацию) на электронной площадке</w:t>
      </w:r>
      <w:r w:rsidRPr="00515826">
        <w:rPr>
          <w:rFonts w:eastAsia="Calibri"/>
          <w:color w:val="000000"/>
          <w:sz w:val="22"/>
          <w:szCs w:val="22"/>
          <w:lang w:val="ru-RU"/>
        </w:rPr>
        <w:t>.</w:t>
      </w:r>
    </w:p>
    <w:p w14:paraId="5A5EF669" w14:textId="77777777" w:rsidR="00792BE0" w:rsidRPr="00515826" w:rsidRDefault="00792BE0" w:rsidP="00792BE0">
      <w:pPr>
        <w:tabs>
          <w:tab w:val="left" w:pos="709"/>
        </w:tabs>
        <w:ind w:firstLine="709"/>
        <w:jc w:val="both"/>
        <w:rPr>
          <w:rFonts w:eastAsia="Calibri"/>
          <w:sz w:val="22"/>
          <w:szCs w:val="22"/>
          <w:lang w:val="ru-RU"/>
        </w:rPr>
      </w:pPr>
      <w:r w:rsidRPr="00515826">
        <w:rPr>
          <w:rFonts w:eastAsia="Calibri"/>
          <w:sz w:val="22"/>
          <w:szCs w:val="22"/>
          <w:lang w:val="ru-RU"/>
        </w:rPr>
        <w:lastRenderedPageBreak/>
        <w:t>Для обеспечения доступа к участию в электронном аукционе Претендентам необходимо пройти процедуру регистрации в соответствии с Регламентом Оператора электронной площадки и Инструкциями Претендента/Арендатора, размещенными на электронной площадке www.rts-tender.ru (далее - Регламент и Инструкции).</w:t>
      </w:r>
    </w:p>
    <w:p w14:paraId="081FFDA7" w14:textId="3FA904F0" w:rsidR="00792BE0" w:rsidRPr="00515826" w:rsidRDefault="00792BE0" w:rsidP="00792B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val="ru-RU"/>
        </w:rPr>
      </w:pPr>
      <w:r w:rsidRPr="00515826">
        <w:rPr>
          <w:rFonts w:eastAsia="Calibri"/>
          <w:color w:val="000000"/>
          <w:sz w:val="22"/>
          <w:szCs w:val="22"/>
          <w:lang w:val="ru-RU"/>
        </w:rPr>
        <w:t xml:space="preserve">Для прохождения процедуры регистрации на Официальном сайте торгов (www.torgi.gov.ru) или первичной регистрации на электронной площадке </w:t>
      </w:r>
      <w:r w:rsidR="001B1F5F">
        <w:rPr>
          <w:rFonts w:eastAsia="Calibri"/>
          <w:color w:val="000000"/>
          <w:sz w:val="22"/>
          <w:szCs w:val="22"/>
          <w:lang w:val="ru-RU"/>
        </w:rPr>
        <w:t>Претенденту</w:t>
      </w:r>
      <w:r w:rsidRPr="00515826">
        <w:rPr>
          <w:rFonts w:eastAsia="Calibri"/>
          <w:color w:val="000000"/>
          <w:sz w:val="22"/>
          <w:szCs w:val="22"/>
          <w:lang w:val="ru-RU"/>
        </w:rPr>
        <w:t xml:space="preserve"> необходимо иметь 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</w:t>
      </w:r>
      <w:r>
        <w:rPr>
          <w:rFonts w:eastAsia="Calibri"/>
          <w:color w:val="000000"/>
          <w:sz w:val="22"/>
          <w:szCs w:val="22"/>
          <w:lang w:val="ru-RU"/>
        </w:rPr>
        <w:t>-</w:t>
      </w:r>
      <w:r w:rsidRPr="00515826">
        <w:rPr>
          <w:rFonts w:eastAsia="Calibri"/>
          <w:color w:val="000000"/>
          <w:sz w:val="22"/>
          <w:szCs w:val="22"/>
          <w:lang w:val="ru-RU"/>
        </w:rPr>
        <w:t xml:space="preserve"> ЭП).</w:t>
      </w:r>
    </w:p>
    <w:p w14:paraId="4E52AB89" w14:textId="77777777" w:rsidR="00792BE0" w:rsidRDefault="00792BE0" w:rsidP="00792B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val="ru-RU"/>
        </w:rPr>
      </w:pPr>
      <w:r w:rsidRPr="00515826">
        <w:rPr>
          <w:rFonts w:eastAsia="Calibri"/>
          <w:color w:val="000000"/>
          <w:sz w:val="22"/>
          <w:szCs w:val="22"/>
          <w:lang w:val="ru-RU"/>
        </w:rPr>
        <w:t>Информация по получению ЭП и регистрации (аккредитации) на электронной площадке указана также в Памятке (</w:t>
      </w:r>
      <w:r>
        <w:rPr>
          <w:rFonts w:eastAsia="Calibri"/>
          <w:color w:val="000000"/>
          <w:sz w:val="22"/>
          <w:szCs w:val="22"/>
          <w:lang w:val="ru-RU"/>
        </w:rPr>
        <w:t>прилагается</w:t>
      </w:r>
      <w:r w:rsidRPr="00515826">
        <w:rPr>
          <w:rFonts w:eastAsia="Calibri"/>
          <w:color w:val="000000"/>
          <w:sz w:val="22"/>
          <w:szCs w:val="22"/>
          <w:lang w:val="ru-RU"/>
        </w:rPr>
        <w:t>).</w:t>
      </w:r>
      <w:r>
        <w:rPr>
          <w:rFonts w:eastAsia="Calibri"/>
          <w:color w:val="000000"/>
          <w:sz w:val="22"/>
          <w:szCs w:val="22"/>
          <w:lang w:val="ru-RU"/>
        </w:rPr>
        <w:t xml:space="preserve"> </w:t>
      </w:r>
    </w:p>
    <w:p w14:paraId="548B85A1" w14:textId="77777777" w:rsidR="00792BE0" w:rsidRPr="00515826" w:rsidRDefault="00792BE0" w:rsidP="00792BE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val="ru-RU"/>
        </w:rPr>
      </w:pPr>
      <w:r w:rsidRPr="00515826">
        <w:rPr>
          <w:rFonts w:eastAsia="Calibri"/>
          <w:sz w:val="22"/>
          <w:szCs w:val="22"/>
          <w:lang w:val="ru-RU"/>
        </w:rPr>
        <w:t>Регистрации на электронной площадке подлежат Претенденты, ранее не зарегистрированные на электронной</w:t>
      </w:r>
      <w:r>
        <w:rPr>
          <w:rFonts w:eastAsia="Calibri"/>
          <w:sz w:val="22"/>
          <w:szCs w:val="22"/>
          <w:lang w:val="ru-RU"/>
        </w:rPr>
        <w:t xml:space="preserve"> </w:t>
      </w:r>
      <w:r w:rsidRPr="00515826">
        <w:rPr>
          <w:rFonts w:eastAsia="Calibri"/>
          <w:sz w:val="22"/>
          <w:szCs w:val="22"/>
          <w:lang w:val="ru-RU"/>
        </w:rPr>
        <w:t>площадке или регистрация которых на электронной площадке была ими прекращена.</w:t>
      </w:r>
    </w:p>
    <w:p w14:paraId="079249AF" w14:textId="77777777" w:rsidR="00792BE0" w:rsidRPr="00604374" w:rsidRDefault="00792BE0" w:rsidP="00792BE0">
      <w:pPr>
        <w:tabs>
          <w:tab w:val="left" w:pos="709"/>
        </w:tabs>
        <w:ind w:firstLine="709"/>
        <w:jc w:val="both"/>
        <w:rPr>
          <w:rFonts w:eastAsia="Calibri"/>
          <w:sz w:val="22"/>
          <w:szCs w:val="22"/>
          <w:lang w:val="ru-RU"/>
        </w:rPr>
      </w:pPr>
      <w:r w:rsidRPr="00515826">
        <w:rPr>
          <w:rFonts w:eastAsia="Calibri"/>
          <w:sz w:val="22"/>
          <w:szCs w:val="22"/>
          <w:lang w:val="ru-RU"/>
        </w:rPr>
        <w:t>В случае если от имени Претендента действует иное лицо (далее – Доверенное лицо), Претенденту 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8 и пункта 8.1 Информационного сообщения.</w:t>
      </w:r>
    </w:p>
    <w:p w14:paraId="729C3FE0" w14:textId="77777777" w:rsidR="00366E84" w:rsidRPr="0042483C" w:rsidRDefault="00D0436F" w:rsidP="008F13B4">
      <w:pPr>
        <w:pStyle w:val="aff4"/>
        <w:rPr>
          <w:lang w:val="ru-RU"/>
        </w:rPr>
      </w:pPr>
      <w:r w:rsidRPr="00D0436F">
        <w:t>6.</w:t>
      </w:r>
      <w:r w:rsidR="0060774E">
        <w:rPr>
          <w:lang w:val="en-US"/>
        </w:rPr>
        <w:t> </w:t>
      </w:r>
      <w:r w:rsidR="009E658C" w:rsidRPr="00C274D2">
        <w:t xml:space="preserve">Порядок ознакомления Претендентов с иной информацией об аукционе </w:t>
      </w:r>
      <w:r w:rsidR="00584127">
        <w:br/>
      </w:r>
      <w:r w:rsidR="009E658C" w:rsidRPr="00C274D2">
        <w:t xml:space="preserve">и имуществе, условиями договора купли-продажи </w:t>
      </w:r>
      <w:r w:rsidR="00584127">
        <w:t>имущества</w:t>
      </w:r>
      <w:bookmarkEnd w:id="20"/>
      <w:r w:rsidR="0042483C">
        <w:rPr>
          <w:lang w:val="ru-RU"/>
        </w:rPr>
        <w:t xml:space="preserve"> в электронной форме</w:t>
      </w:r>
    </w:p>
    <w:p w14:paraId="6F4B6238" w14:textId="77777777" w:rsidR="00366E84" w:rsidRPr="00C274D2" w:rsidRDefault="00366E84" w:rsidP="00366E84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  <w:lang w:val="ru-RU" w:eastAsia="ru-RU"/>
        </w:rPr>
      </w:pPr>
      <w:r w:rsidRPr="00C274D2">
        <w:rPr>
          <w:bCs/>
          <w:sz w:val="22"/>
          <w:szCs w:val="22"/>
          <w:lang w:val="ru-RU" w:eastAsia="ru-RU"/>
        </w:rPr>
        <w:t>Любое лицо независимо от регистрации на электронной площадке вправе на</w:t>
      </w:r>
      <w:r w:rsidR="0030337A">
        <w:rPr>
          <w:bCs/>
          <w:sz w:val="22"/>
          <w:szCs w:val="22"/>
          <w:lang w:val="ru-RU" w:eastAsia="ru-RU"/>
        </w:rPr>
        <w:t>править на электронный адрес Оператора электронной площадки</w:t>
      </w:r>
      <w:r w:rsidR="00B42A22" w:rsidRPr="00C274D2">
        <w:rPr>
          <w:bCs/>
          <w:sz w:val="22"/>
          <w:szCs w:val="22"/>
          <w:lang w:val="ru-RU" w:eastAsia="ru-RU"/>
        </w:rPr>
        <w:t xml:space="preserve"> </w:t>
      </w:r>
      <w:r w:rsidRPr="00C274D2">
        <w:rPr>
          <w:bCs/>
          <w:sz w:val="22"/>
          <w:szCs w:val="22"/>
          <w:lang w:val="ru-RU" w:eastAsia="ru-RU"/>
        </w:rPr>
        <w:t>запрос о разъяснении размещенной информации.</w:t>
      </w:r>
    </w:p>
    <w:p w14:paraId="3A03E346" w14:textId="3D33CEED" w:rsidR="00366E84" w:rsidRPr="00C274D2" w:rsidRDefault="00366E84" w:rsidP="00366E84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  <w:lang w:val="ru-RU" w:eastAsia="ru-RU"/>
        </w:rPr>
      </w:pPr>
      <w:r w:rsidRPr="00C274D2">
        <w:rPr>
          <w:bCs/>
          <w:sz w:val="22"/>
          <w:szCs w:val="22"/>
          <w:lang w:val="ru-RU" w:eastAsia="ru-RU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</w:t>
      </w:r>
      <w:r w:rsidR="00E61D5E">
        <w:rPr>
          <w:bCs/>
          <w:sz w:val="22"/>
          <w:szCs w:val="22"/>
          <w:lang w:val="ru-RU" w:eastAsia="ru-RU"/>
        </w:rPr>
        <w:t xml:space="preserve">(пяти) </w:t>
      </w:r>
      <w:r w:rsidRPr="00C274D2">
        <w:rPr>
          <w:bCs/>
          <w:sz w:val="22"/>
          <w:szCs w:val="22"/>
          <w:lang w:val="ru-RU" w:eastAsia="ru-RU"/>
        </w:rPr>
        <w:t xml:space="preserve">рабочих дней до </w:t>
      </w:r>
      <w:r w:rsidR="00830AB4">
        <w:rPr>
          <w:bCs/>
          <w:sz w:val="22"/>
          <w:szCs w:val="22"/>
          <w:lang w:val="ru-RU" w:eastAsia="ru-RU"/>
        </w:rPr>
        <w:t xml:space="preserve">даты </w:t>
      </w:r>
      <w:r w:rsidRPr="00C274D2">
        <w:rPr>
          <w:bCs/>
          <w:sz w:val="22"/>
          <w:szCs w:val="22"/>
          <w:lang w:val="ru-RU" w:eastAsia="ru-RU"/>
        </w:rPr>
        <w:t>окончания подачи заявок.</w:t>
      </w:r>
    </w:p>
    <w:p w14:paraId="4232C1AE" w14:textId="3A045AA9" w:rsidR="00366E84" w:rsidRPr="00C274D2" w:rsidRDefault="00366E84" w:rsidP="00366E84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  <w:lang w:val="ru-RU" w:eastAsia="ru-RU"/>
        </w:rPr>
      </w:pPr>
      <w:r w:rsidRPr="00C274D2">
        <w:rPr>
          <w:bCs/>
          <w:sz w:val="22"/>
          <w:szCs w:val="22"/>
          <w:lang w:val="ru-RU" w:eastAsia="ru-RU"/>
        </w:rPr>
        <w:t xml:space="preserve">В течение 2 </w:t>
      </w:r>
      <w:r w:rsidR="00E61D5E">
        <w:rPr>
          <w:bCs/>
          <w:sz w:val="22"/>
          <w:szCs w:val="22"/>
          <w:lang w:val="ru-RU" w:eastAsia="ru-RU"/>
        </w:rPr>
        <w:t xml:space="preserve">(двух) </w:t>
      </w:r>
      <w:r w:rsidRPr="00C274D2">
        <w:rPr>
          <w:bCs/>
          <w:sz w:val="22"/>
          <w:szCs w:val="22"/>
          <w:lang w:val="ru-RU" w:eastAsia="ru-RU"/>
        </w:rPr>
        <w:t>рабочих дней со дня поступления запроса Про</w:t>
      </w:r>
      <w:r w:rsidR="0030337A">
        <w:rPr>
          <w:bCs/>
          <w:sz w:val="22"/>
          <w:szCs w:val="22"/>
          <w:lang w:val="ru-RU" w:eastAsia="ru-RU"/>
        </w:rPr>
        <w:t>давец предоставляет Оператору электронной площадки</w:t>
      </w:r>
      <w:r w:rsidRPr="00C274D2">
        <w:rPr>
          <w:bCs/>
          <w:sz w:val="22"/>
          <w:szCs w:val="22"/>
          <w:lang w:val="ru-RU" w:eastAsia="ru-RU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303D1477" w14:textId="77777777" w:rsidR="00366E84" w:rsidRPr="00C274D2" w:rsidRDefault="00366E84" w:rsidP="00366E84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 w:eastAsia="zh-CN"/>
        </w:rPr>
      </w:pPr>
      <w:r w:rsidRPr="00C274D2">
        <w:rPr>
          <w:sz w:val="22"/>
          <w:szCs w:val="22"/>
          <w:lang w:val="ru-RU" w:eastAsia="zh-CN"/>
        </w:rPr>
        <w:t>В случае направления запроса иностранными лицами такой запрос должен иметь перевод на русский язык.</w:t>
      </w:r>
    </w:p>
    <w:p w14:paraId="752B18D8" w14:textId="1DE9EE61" w:rsidR="00960613" w:rsidRPr="00CE7F4C" w:rsidRDefault="00D0436F" w:rsidP="00CE7F4C">
      <w:pPr>
        <w:pStyle w:val="aff4"/>
        <w:rPr>
          <w:lang w:val="ru-RU"/>
        </w:rPr>
      </w:pPr>
      <w:bookmarkStart w:id="21" w:name="_Toc446667802"/>
      <w:bookmarkStart w:id="22" w:name="_Toc22815269"/>
      <w:r w:rsidRPr="00D0436F">
        <w:t>7.</w:t>
      </w:r>
      <w:r w:rsidR="0060774E">
        <w:rPr>
          <w:lang w:val="en-US"/>
        </w:rPr>
        <w:t> </w:t>
      </w:r>
      <w:r w:rsidR="00366E84" w:rsidRPr="00C274D2">
        <w:t>Ограничения участия в аукционе отдельных категорий физических и</w:t>
      </w:r>
      <w:r w:rsidR="008F13B4">
        <w:rPr>
          <w:lang w:val="ru-RU"/>
        </w:rPr>
        <w:t> </w:t>
      </w:r>
      <w:r w:rsidR="00366E84" w:rsidRPr="00C274D2">
        <w:t>юридических лиц</w:t>
      </w:r>
      <w:bookmarkStart w:id="23" w:name="_Toc419295277"/>
      <w:bookmarkEnd w:id="21"/>
      <w:bookmarkEnd w:id="22"/>
    </w:p>
    <w:p w14:paraId="6EB34FC3" w14:textId="60047F3C" w:rsidR="00960613" w:rsidRPr="002E714C" w:rsidRDefault="00960613" w:rsidP="00960613">
      <w:pPr>
        <w:tabs>
          <w:tab w:val="left" w:pos="709"/>
          <w:tab w:val="left" w:pos="851"/>
        </w:tabs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2E714C">
        <w:rPr>
          <w:sz w:val="22"/>
          <w:szCs w:val="22"/>
          <w:lang w:val="ru-RU"/>
        </w:rPr>
        <w:t xml:space="preserve">К участию в аукционе допускаются физические и юридические лица, в том числе индивидуальные предприниматели, признаваемые покупателями в соответствии со статьей 5 </w:t>
      </w:r>
      <w:r w:rsidRPr="002E714C">
        <w:rPr>
          <w:iCs/>
          <w:sz w:val="22"/>
          <w:szCs w:val="22"/>
          <w:lang w:val="ru-RU"/>
        </w:rPr>
        <w:t xml:space="preserve">Федерального закона </w:t>
      </w:r>
      <w:r w:rsidRPr="002E714C">
        <w:rPr>
          <w:iCs/>
          <w:sz w:val="22"/>
          <w:szCs w:val="22"/>
          <w:lang w:val="ru-RU"/>
        </w:rPr>
        <w:br/>
        <w:t>от 21.12.2001 № 178-ФЗ «О приватизации государственного и муниципального имущества»</w:t>
      </w:r>
      <w:r w:rsidRPr="002E714C">
        <w:rPr>
          <w:sz w:val="22"/>
          <w:szCs w:val="22"/>
          <w:lang w:val="ru-RU"/>
        </w:rPr>
        <w:t xml:space="preserve">, своевременно подавшие Заявку, представившие надлежащим образом оформленные документы в соответствии </w:t>
      </w:r>
      <w:r w:rsidRPr="002E714C">
        <w:rPr>
          <w:sz w:val="22"/>
          <w:szCs w:val="22"/>
          <w:lang w:val="ru-RU"/>
        </w:rPr>
        <w:br/>
        <w:t>с разделом 8 Информационного сообщения, и обеспечившие поступление на счет, указанный в пункте 9.3. Информационного сообщения, установленного размера задатка в порядке и сроки, указанные в разделе 9 Информационного сообщения.</w:t>
      </w:r>
    </w:p>
    <w:p w14:paraId="7007E452" w14:textId="77777777" w:rsidR="00960613" w:rsidRDefault="00960613" w:rsidP="00960613">
      <w:pPr>
        <w:pStyle w:val="rezul"/>
        <w:tabs>
          <w:tab w:val="left" w:pos="709"/>
        </w:tabs>
        <w:ind w:firstLine="284"/>
        <w:rPr>
          <w:b w:val="0"/>
          <w:lang w:val="ru-RU"/>
        </w:rPr>
      </w:pPr>
      <w:r w:rsidRPr="002E714C">
        <w:rPr>
          <w:b w:val="0"/>
          <w:lang w:val="ru-RU"/>
        </w:rPr>
        <w:t>Ограничения на участие в аукционе нерезидентов Российской Федерации, а также резидентов Российской Федерации, имеющих в качестве учредителей (участников) и аффилированных лиц иностранных физических и юридических лиц отсутствуют.</w:t>
      </w:r>
    </w:p>
    <w:p w14:paraId="6FDC1B4E" w14:textId="77777777" w:rsidR="00FC3B4D" w:rsidRPr="002E714C" w:rsidRDefault="00FC3B4D" w:rsidP="00960613">
      <w:pPr>
        <w:pStyle w:val="rezul"/>
        <w:tabs>
          <w:tab w:val="left" w:pos="709"/>
        </w:tabs>
        <w:ind w:firstLine="284"/>
        <w:rPr>
          <w:b w:val="0"/>
          <w:lang w:val="ru-RU"/>
        </w:rPr>
      </w:pPr>
    </w:p>
    <w:p w14:paraId="3443B666" w14:textId="77777777" w:rsidR="00FC3B4D" w:rsidRPr="002E714C" w:rsidRDefault="00FC3B4D" w:rsidP="00FC3B4D">
      <w:pPr>
        <w:pStyle w:val="rezul"/>
        <w:tabs>
          <w:tab w:val="left" w:pos="709"/>
        </w:tabs>
        <w:ind w:firstLine="284"/>
        <w:rPr>
          <w:b w:val="0"/>
          <w:lang w:val="ru-RU"/>
        </w:rPr>
      </w:pPr>
    </w:p>
    <w:p w14:paraId="2AA9AE9A" w14:textId="77777777" w:rsidR="00366E84" w:rsidRDefault="0060774E" w:rsidP="00002C98">
      <w:pPr>
        <w:pStyle w:val="aff4"/>
        <w:spacing w:before="120"/>
      </w:pPr>
      <w:r w:rsidRPr="002E714C">
        <w:t>8.</w:t>
      </w:r>
      <w:r w:rsidRPr="002E714C">
        <w:rPr>
          <w:lang w:val="en-US"/>
        </w:rPr>
        <w:t> </w:t>
      </w:r>
      <w:r w:rsidR="00366E84" w:rsidRPr="002E714C">
        <w:t xml:space="preserve">Порядок </w:t>
      </w:r>
      <w:r w:rsidR="009E658C" w:rsidRPr="002E714C">
        <w:t>приема/подачи/</w:t>
      </w:r>
      <w:r w:rsidR="00366E84" w:rsidRPr="002E714C">
        <w:t>отзыва Заявок</w:t>
      </w:r>
      <w:bookmarkEnd w:id="23"/>
    </w:p>
    <w:p w14:paraId="4A9C2309" w14:textId="65F3D854" w:rsidR="00A67F4B" w:rsidRDefault="00D0436F" w:rsidP="00A67F4B">
      <w:pPr>
        <w:tabs>
          <w:tab w:val="left" w:pos="-7088"/>
        </w:tabs>
        <w:autoSpaceDE w:val="0"/>
        <w:ind w:firstLine="426"/>
        <w:jc w:val="both"/>
        <w:rPr>
          <w:noProof/>
          <w:sz w:val="22"/>
          <w:szCs w:val="22"/>
          <w:lang w:val="ru-RU"/>
        </w:rPr>
      </w:pPr>
      <w:r w:rsidRPr="00A67F4B">
        <w:rPr>
          <w:b/>
          <w:sz w:val="22"/>
          <w:szCs w:val="22"/>
          <w:lang w:val="ru-RU"/>
        </w:rPr>
        <w:t>8.1.</w:t>
      </w:r>
      <w:r w:rsidRPr="002C5176">
        <w:rPr>
          <w:sz w:val="22"/>
          <w:szCs w:val="22"/>
          <w:lang w:val="ru-RU"/>
        </w:rPr>
        <w:t> </w:t>
      </w:r>
      <w:r w:rsidR="00A67F4B">
        <w:rPr>
          <w:sz w:val="22"/>
          <w:szCs w:val="22"/>
          <w:lang w:val="ru-RU"/>
        </w:rPr>
        <w:t xml:space="preserve">Заявки имеют право подавать Претенденты, зарегистрированные на электронной площадке </w:t>
      </w:r>
      <w:r w:rsidR="00A67F4B">
        <w:rPr>
          <w:sz w:val="22"/>
          <w:szCs w:val="22"/>
          <w:lang w:val="ru-RU"/>
        </w:rPr>
        <w:br/>
        <w:t xml:space="preserve">в соответствии с действующим законодательством, Регламентом и </w:t>
      </w:r>
      <w:r w:rsidR="00830AB4">
        <w:rPr>
          <w:sz w:val="22"/>
          <w:szCs w:val="22"/>
          <w:lang w:val="ru-RU"/>
        </w:rPr>
        <w:t>Инструкциями.</w:t>
      </w:r>
    </w:p>
    <w:p w14:paraId="62F8E8FC" w14:textId="77777777" w:rsidR="00366E84" w:rsidRPr="00C274D2" w:rsidRDefault="00C831C1" w:rsidP="00E74E8F">
      <w:pPr>
        <w:tabs>
          <w:tab w:val="left" w:pos="-7088"/>
        </w:tabs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8.2</w:t>
      </w:r>
      <w:r w:rsidR="00E943CB" w:rsidRPr="008E42B1">
        <w:rPr>
          <w:b/>
          <w:sz w:val="22"/>
          <w:szCs w:val="22"/>
          <w:lang w:val="ru-RU"/>
        </w:rPr>
        <w:t>.</w:t>
      </w:r>
      <w:r w:rsidR="00E943CB">
        <w:rPr>
          <w:sz w:val="22"/>
          <w:szCs w:val="22"/>
          <w:lang w:val="ru-RU"/>
        </w:rPr>
        <w:t xml:space="preserve"> </w:t>
      </w:r>
      <w:r w:rsidR="00366E84" w:rsidRPr="00C274D2">
        <w:rPr>
          <w:sz w:val="22"/>
          <w:szCs w:val="22"/>
          <w:lang w:val="ru-RU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</w:t>
      </w:r>
      <w:r w:rsidR="00B23A3A" w:rsidRPr="00C274D2">
        <w:rPr>
          <w:sz w:val="22"/>
          <w:szCs w:val="22"/>
          <w:lang w:val="ru-RU"/>
        </w:rPr>
        <w:t>документов</w:t>
      </w:r>
      <w:r w:rsidR="00B23A3A">
        <w:rPr>
          <w:sz w:val="22"/>
          <w:szCs w:val="22"/>
          <w:lang w:val="ru-RU"/>
        </w:rPr>
        <w:t xml:space="preserve"> </w:t>
      </w:r>
      <w:r w:rsidR="00C739A8">
        <w:rPr>
          <w:sz w:val="22"/>
          <w:szCs w:val="22"/>
          <w:lang w:val="ru-RU"/>
        </w:rPr>
        <w:br/>
      </w:r>
      <w:r w:rsidR="00B23A3A">
        <w:rPr>
          <w:sz w:val="22"/>
          <w:szCs w:val="22"/>
          <w:lang w:val="ru-RU"/>
        </w:rPr>
        <w:t xml:space="preserve">либо электронных </w:t>
      </w:r>
      <w:r w:rsidR="00366E84" w:rsidRPr="00C274D2">
        <w:rPr>
          <w:sz w:val="22"/>
          <w:szCs w:val="22"/>
          <w:lang w:val="ru-RU"/>
        </w:rPr>
        <w:t xml:space="preserve">образов документов, то есть документов на бумажном носителе, преобразованных </w:t>
      </w:r>
      <w:r w:rsidR="00424DA4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>в электронно-цифровую форму путем сканирования с сохранением их реквизитов.</w:t>
      </w:r>
    </w:p>
    <w:p w14:paraId="020EE7CA" w14:textId="1D768849" w:rsidR="003933D6" w:rsidRPr="00E74E8F" w:rsidRDefault="00D0436F" w:rsidP="00016FFB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3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="003933D6" w:rsidRPr="00E74E8F">
        <w:rPr>
          <w:rFonts w:eastAsiaTheme="minorHAnsi"/>
          <w:sz w:val="22"/>
          <w:szCs w:val="22"/>
          <w:lang w:val="ru-RU"/>
        </w:rPr>
        <w:t xml:space="preserve">Одно лицо </w:t>
      </w:r>
      <w:r w:rsidR="009E658C" w:rsidRPr="00E74E8F">
        <w:rPr>
          <w:rFonts w:eastAsiaTheme="minorHAnsi"/>
          <w:sz w:val="22"/>
          <w:szCs w:val="22"/>
          <w:lang w:val="ru-RU"/>
        </w:rPr>
        <w:t xml:space="preserve">имеет право подать только одну </w:t>
      </w:r>
      <w:r w:rsidR="009E658C" w:rsidRPr="004364A2">
        <w:rPr>
          <w:rFonts w:eastAsiaTheme="minorHAnsi"/>
          <w:sz w:val="22"/>
          <w:szCs w:val="22"/>
          <w:lang w:val="ru-RU"/>
        </w:rPr>
        <w:t>З</w:t>
      </w:r>
      <w:r w:rsidR="003933D6" w:rsidRPr="004364A2">
        <w:rPr>
          <w:rFonts w:eastAsiaTheme="minorHAnsi"/>
          <w:sz w:val="22"/>
          <w:szCs w:val="22"/>
          <w:lang w:val="ru-RU"/>
        </w:rPr>
        <w:t>аявку</w:t>
      </w:r>
      <w:r w:rsidR="007E045C" w:rsidRPr="004364A2">
        <w:rPr>
          <w:rFonts w:eastAsiaTheme="minorHAnsi"/>
          <w:sz w:val="22"/>
          <w:szCs w:val="22"/>
          <w:lang w:val="ru-RU"/>
        </w:rPr>
        <w:t xml:space="preserve"> по </w:t>
      </w:r>
      <w:r w:rsidR="00016FFB" w:rsidRPr="004364A2">
        <w:rPr>
          <w:rFonts w:eastAsiaTheme="minorHAnsi"/>
          <w:sz w:val="22"/>
          <w:szCs w:val="22"/>
          <w:lang w:val="ru-RU"/>
        </w:rPr>
        <w:t>1 (</w:t>
      </w:r>
      <w:r w:rsidR="007E045C" w:rsidRPr="004364A2">
        <w:rPr>
          <w:rFonts w:eastAsiaTheme="minorHAnsi"/>
          <w:sz w:val="22"/>
          <w:szCs w:val="22"/>
          <w:lang w:val="ru-RU"/>
        </w:rPr>
        <w:t>одному</w:t>
      </w:r>
      <w:r w:rsidR="00016FFB" w:rsidRPr="004364A2">
        <w:rPr>
          <w:rFonts w:eastAsiaTheme="minorHAnsi"/>
          <w:sz w:val="22"/>
          <w:szCs w:val="22"/>
          <w:lang w:val="ru-RU"/>
        </w:rPr>
        <w:t>)</w:t>
      </w:r>
      <w:r w:rsidR="007E045C" w:rsidRPr="004364A2">
        <w:rPr>
          <w:rFonts w:eastAsiaTheme="minorHAnsi"/>
          <w:sz w:val="22"/>
          <w:szCs w:val="22"/>
          <w:lang w:val="ru-RU"/>
        </w:rPr>
        <w:t xml:space="preserve"> лоту</w:t>
      </w:r>
      <w:r w:rsidR="00D801E8" w:rsidRPr="004364A2">
        <w:rPr>
          <w:rFonts w:eastAsiaTheme="minorHAnsi"/>
          <w:sz w:val="22"/>
          <w:szCs w:val="22"/>
          <w:lang w:val="ru-RU"/>
        </w:rPr>
        <w:t>.</w:t>
      </w:r>
    </w:p>
    <w:p w14:paraId="10DED480" w14:textId="77777777" w:rsidR="00366E84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4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>Заявки подаются на электронную площадку начиная с даты начала приема</w:t>
      </w:r>
      <w:r w:rsidR="009E658C" w:rsidRPr="00C274D2">
        <w:rPr>
          <w:sz w:val="22"/>
          <w:szCs w:val="22"/>
          <w:lang w:val="ru-RU"/>
        </w:rPr>
        <w:t>/подачи</w:t>
      </w:r>
      <w:r w:rsidR="00366E84" w:rsidRPr="00C274D2">
        <w:rPr>
          <w:sz w:val="22"/>
          <w:szCs w:val="22"/>
          <w:lang w:val="ru-RU"/>
        </w:rPr>
        <w:t xml:space="preserve"> Заявок </w:t>
      </w:r>
      <w:r w:rsidR="00C739A8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>до времени и даты окончания приема</w:t>
      </w:r>
      <w:r w:rsidR="009E658C" w:rsidRPr="00C274D2">
        <w:rPr>
          <w:sz w:val="22"/>
          <w:szCs w:val="22"/>
          <w:lang w:val="ru-RU"/>
        </w:rPr>
        <w:t>/подачи</w:t>
      </w:r>
      <w:r w:rsidR="00366E84" w:rsidRPr="00C274D2">
        <w:rPr>
          <w:sz w:val="22"/>
          <w:szCs w:val="22"/>
          <w:lang w:val="ru-RU"/>
        </w:rPr>
        <w:t xml:space="preserve"> Заявок, указанных в Информационном сообщении.</w:t>
      </w:r>
    </w:p>
    <w:p w14:paraId="4F8AFB1B" w14:textId="77777777" w:rsidR="00366E84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5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>При приеме За</w:t>
      </w:r>
      <w:r w:rsidR="000929FE">
        <w:rPr>
          <w:sz w:val="22"/>
          <w:szCs w:val="22"/>
          <w:lang w:val="ru-RU"/>
        </w:rPr>
        <w:t>явок от Претендентов Оператор электронной площадки</w:t>
      </w:r>
      <w:r w:rsidR="00366E84" w:rsidRPr="00C274D2">
        <w:rPr>
          <w:sz w:val="22"/>
          <w:szCs w:val="22"/>
          <w:lang w:val="ru-RU"/>
        </w:rPr>
        <w:t xml:space="preserve"> обеспечивает:</w:t>
      </w:r>
    </w:p>
    <w:p w14:paraId="21D02C07" w14:textId="77777777" w:rsidR="000871A3" w:rsidRPr="00C274D2" w:rsidRDefault="000871A3" w:rsidP="000871A3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 xml:space="preserve">регистрацию Заявок и прилагаемых к ним документов в журнале приема Заявок. Каждой Заявке присваивается номер с </w:t>
      </w:r>
      <w:r>
        <w:rPr>
          <w:sz w:val="22"/>
          <w:szCs w:val="22"/>
          <w:lang w:val="ru-RU"/>
        </w:rPr>
        <w:t>указанием даты и времени приема;</w:t>
      </w:r>
    </w:p>
    <w:p w14:paraId="4A35CDA0" w14:textId="77777777" w:rsidR="00366E84" w:rsidRPr="009E0075" w:rsidRDefault="00366E84" w:rsidP="009E0075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lastRenderedPageBreak/>
        <w:t>-</w:t>
      </w:r>
      <w:r w:rsidR="00D0436F">
        <w:rPr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конфиденциальность данных о Претендентах и Участниках, за исключением случая направления электронных документов Про</w:t>
      </w:r>
      <w:r w:rsidR="00B42A22" w:rsidRPr="00C274D2">
        <w:rPr>
          <w:sz w:val="22"/>
          <w:szCs w:val="22"/>
          <w:lang w:val="ru-RU"/>
        </w:rPr>
        <w:t>давцу в порядке, установленном п</w:t>
      </w:r>
      <w:r w:rsidRPr="00C274D2">
        <w:rPr>
          <w:sz w:val="22"/>
          <w:szCs w:val="22"/>
          <w:lang w:val="ru-RU"/>
        </w:rPr>
        <w:t>остановлением Правительства Р</w:t>
      </w:r>
      <w:r w:rsidR="009E658C" w:rsidRPr="00C274D2">
        <w:rPr>
          <w:sz w:val="22"/>
          <w:szCs w:val="22"/>
          <w:lang w:val="ru-RU"/>
        </w:rPr>
        <w:t xml:space="preserve">оссийской </w:t>
      </w:r>
      <w:r w:rsidRPr="00C274D2">
        <w:rPr>
          <w:sz w:val="22"/>
          <w:szCs w:val="22"/>
          <w:lang w:val="ru-RU"/>
        </w:rPr>
        <w:t>Ф</w:t>
      </w:r>
      <w:r w:rsidR="009E658C" w:rsidRPr="00C274D2">
        <w:rPr>
          <w:sz w:val="22"/>
          <w:szCs w:val="22"/>
          <w:lang w:val="ru-RU"/>
        </w:rPr>
        <w:t>едерации</w:t>
      </w:r>
      <w:r w:rsidR="009E658C" w:rsidRPr="00C274D2">
        <w:rPr>
          <w:iCs/>
          <w:sz w:val="22"/>
          <w:szCs w:val="22"/>
          <w:lang w:val="ru-RU"/>
        </w:rPr>
        <w:t xml:space="preserve"> </w:t>
      </w:r>
      <w:r w:rsidR="009E0075" w:rsidRPr="00C274D2">
        <w:rPr>
          <w:iCs/>
          <w:sz w:val="22"/>
          <w:szCs w:val="22"/>
          <w:lang w:val="ru-RU"/>
        </w:rPr>
        <w:t>от 27.08.2012 № 860 «Об организации и проведении продажи государственного или муниципального</w:t>
      </w:r>
      <w:r w:rsidR="009E0075">
        <w:rPr>
          <w:iCs/>
          <w:sz w:val="22"/>
          <w:szCs w:val="22"/>
          <w:lang w:val="ru-RU"/>
        </w:rPr>
        <w:t xml:space="preserve"> имущества в электронной форме».</w:t>
      </w:r>
    </w:p>
    <w:p w14:paraId="0D1E5F1A" w14:textId="5770D2DC" w:rsidR="00366E84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6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 xml:space="preserve">В течение </w:t>
      </w:r>
      <w:r w:rsidR="00E61D5E">
        <w:rPr>
          <w:sz w:val="22"/>
          <w:szCs w:val="22"/>
          <w:lang w:val="ru-RU"/>
        </w:rPr>
        <w:t>1 (</w:t>
      </w:r>
      <w:r w:rsidR="00366E84" w:rsidRPr="00C274D2">
        <w:rPr>
          <w:sz w:val="22"/>
          <w:szCs w:val="22"/>
          <w:lang w:val="ru-RU"/>
        </w:rPr>
        <w:t>одного</w:t>
      </w:r>
      <w:r w:rsidR="00E61D5E">
        <w:rPr>
          <w:sz w:val="22"/>
          <w:szCs w:val="22"/>
          <w:lang w:val="ru-RU"/>
        </w:rPr>
        <w:t>)</w:t>
      </w:r>
      <w:r w:rsidR="00366E84" w:rsidRPr="00C274D2">
        <w:rPr>
          <w:sz w:val="22"/>
          <w:szCs w:val="22"/>
          <w:lang w:val="ru-RU"/>
        </w:rPr>
        <w:t xml:space="preserve"> часа со времен</w:t>
      </w:r>
      <w:r w:rsidR="00526379">
        <w:rPr>
          <w:sz w:val="22"/>
          <w:szCs w:val="22"/>
          <w:lang w:val="ru-RU"/>
        </w:rPr>
        <w:t>и поступления Заявки Оператор электронной площадки</w:t>
      </w:r>
      <w:r w:rsidR="00366E84" w:rsidRPr="00C274D2">
        <w:rPr>
          <w:sz w:val="22"/>
          <w:szCs w:val="22"/>
          <w:lang w:val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6133121B" w14:textId="77777777" w:rsidR="00366E84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7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 xml:space="preserve">Заявки с прилагаемыми к ним документами, поданные с нарушением установленного срока, </w:t>
      </w:r>
      <w:r w:rsidR="001E6611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>на электронной площадке не регистрируются.</w:t>
      </w:r>
    </w:p>
    <w:p w14:paraId="7F4A6F58" w14:textId="77777777" w:rsidR="00642048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8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642048" w:rsidRPr="00C274D2">
        <w:rPr>
          <w:sz w:val="22"/>
          <w:szCs w:val="22"/>
          <w:lang w:val="ru-RU"/>
        </w:rPr>
        <w:t>Заявка и прилагаемые к ней док</w:t>
      </w:r>
      <w:r w:rsidR="001E6611">
        <w:rPr>
          <w:sz w:val="22"/>
          <w:szCs w:val="22"/>
          <w:lang w:val="ru-RU"/>
        </w:rPr>
        <w:t>ументы представляются Претендентом</w:t>
      </w:r>
      <w:r w:rsidR="00642048" w:rsidRPr="00C274D2">
        <w:rPr>
          <w:sz w:val="22"/>
          <w:szCs w:val="22"/>
          <w:lang w:val="ru-RU"/>
        </w:rPr>
        <w:t xml:space="preserve"> единовременно. </w:t>
      </w:r>
      <w:r w:rsidR="001E6611">
        <w:rPr>
          <w:sz w:val="22"/>
          <w:szCs w:val="22"/>
          <w:lang w:val="ru-RU"/>
        </w:rPr>
        <w:br/>
      </w:r>
      <w:r w:rsidR="00642048" w:rsidRPr="00C274D2">
        <w:rPr>
          <w:sz w:val="22"/>
          <w:szCs w:val="22"/>
          <w:lang w:val="ru-RU"/>
        </w:rPr>
        <w:t>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14:paraId="659E857E" w14:textId="77777777" w:rsidR="00366E84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9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D741CCD" w14:textId="185D45CF" w:rsidR="00366E84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10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 xml:space="preserve">В случае отзыва Претендентом Заявки, уведомление об отзыве Заявки вместе с Заявкой в течение </w:t>
      </w:r>
      <w:r w:rsidR="00E61D5E">
        <w:rPr>
          <w:sz w:val="22"/>
          <w:szCs w:val="22"/>
          <w:lang w:val="ru-RU"/>
        </w:rPr>
        <w:t>1 (</w:t>
      </w:r>
      <w:r w:rsidR="00366E84" w:rsidRPr="00C274D2">
        <w:rPr>
          <w:sz w:val="22"/>
          <w:szCs w:val="22"/>
          <w:lang w:val="ru-RU"/>
        </w:rPr>
        <w:t>одного</w:t>
      </w:r>
      <w:r w:rsidR="00E61D5E">
        <w:rPr>
          <w:sz w:val="22"/>
          <w:szCs w:val="22"/>
          <w:lang w:val="ru-RU"/>
        </w:rPr>
        <w:t>)</w:t>
      </w:r>
      <w:r w:rsidR="00366E84" w:rsidRPr="00C274D2">
        <w:rPr>
          <w:sz w:val="22"/>
          <w:szCs w:val="22"/>
          <w:lang w:val="ru-RU"/>
        </w:rPr>
        <w:t xml:space="preserve"> часа поступает в «личный кабинет» Продавца, о чем Претенденту направляется соответствующее уведомление.</w:t>
      </w:r>
    </w:p>
    <w:p w14:paraId="3A8198C6" w14:textId="77777777" w:rsidR="00366E84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8.1</w:t>
      </w:r>
      <w:r w:rsidR="00C831C1">
        <w:rPr>
          <w:b/>
          <w:sz w:val="22"/>
          <w:szCs w:val="22"/>
          <w:lang w:val="ru-RU"/>
        </w:rPr>
        <w:t>1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14:paraId="18CEB588" w14:textId="1C1541F8" w:rsidR="00366E84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8.1</w:t>
      </w:r>
      <w:r w:rsidR="00C831C1">
        <w:rPr>
          <w:b/>
          <w:sz w:val="22"/>
          <w:szCs w:val="22"/>
          <w:lang w:val="ru-RU"/>
        </w:rPr>
        <w:t>2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 xml:space="preserve"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</w:t>
      </w:r>
      <w:r w:rsidR="00BB201C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 xml:space="preserve">их реквизитов), заверенных </w:t>
      </w:r>
      <w:r w:rsidR="00EB47B0">
        <w:rPr>
          <w:sz w:val="22"/>
          <w:szCs w:val="22"/>
          <w:lang w:val="ru-RU"/>
        </w:rPr>
        <w:t>ЭП</w:t>
      </w:r>
      <w:r w:rsidR="00366E84" w:rsidRPr="00C274D2">
        <w:rPr>
          <w:sz w:val="22"/>
          <w:szCs w:val="22"/>
          <w:lang w:val="ru-RU"/>
        </w:rPr>
        <w:t>:</w:t>
      </w:r>
    </w:p>
    <w:p w14:paraId="4D16CE77" w14:textId="6472594A" w:rsidR="00366E84" w:rsidRPr="00C274D2" w:rsidRDefault="00EB47B0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8.12</w:t>
      </w:r>
      <w:r w:rsidR="0059547E" w:rsidRPr="00E74E8F">
        <w:rPr>
          <w:b/>
          <w:sz w:val="22"/>
          <w:szCs w:val="22"/>
          <w:lang w:val="ru-RU"/>
        </w:rPr>
        <w:t>.1</w:t>
      </w:r>
      <w:r w:rsidR="00E74E8F" w:rsidRPr="00E74E8F">
        <w:rPr>
          <w:b/>
          <w:sz w:val="22"/>
          <w:szCs w:val="22"/>
          <w:lang w:val="ru-RU"/>
        </w:rPr>
        <w:t>.</w:t>
      </w:r>
      <w:r w:rsidR="00E74E8F"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>юридические лица:</w:t>
      </w:r>
    </w:p>
    <w:p w14:paraId="7EFB7D93" w14:textId="77777777" w:rsidR="00366E84" w:rsidRPr="00C274D2" w:rsidRDefault="00E74E8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 </w:t>
      </w:r>
      <w:r w:rsidR="00366E84" w:rsidRPr="00C274D2">
        <w:rPr>
          <w:sz w:val="22"/>
          <w:szCs w:val="22"/>
          <w:lang w:val="ru-RU"/>
        </w:rPr>
        <w:t>заверенные копии учредительных документов;</w:t>
      </w:r>
    </w:p>
    <w:p w14:paraId="110D6226" w14:textId="1FD9C672" w:rsidR="00366E84" w:rsidRPr="00C274D2" w:rsidRDefault="0059547E" w:rsidP="00BA3DCD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 w:rsidR="00E74E8F">
        <w:rPr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 xml:space="preserve">документ, содержащий сведения о доле Российской Федерации, субъекта Российской Федерации </w:t>
      </w:r>
      <w:r w:rsidR="00BA3DCD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 xml:space="preserve">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</w:t>
      </w:r>
      <w:r w:rsidR="00BA3DCD">
        <w:rPr>
          <w:sz w:val="22"/>
          <w:szCs w:val="22"/>
          <w:lang w:val="ru-RU"/>
        </w:rPr>
        <w:t xml:space="preserve"> </w:t>
      </w:r>
      <w:r w:rsidR="00BA3DCD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>его руководителем письмо)</w:t>
      </w:r>
      <w:r w:rsidR="00E61D5E">
        <w:rPr>
          <w:sz w:val="22"/>
          <w:szCs w:val="22"/>
          <w:lang w:val="ru-RU"/>
        </w:rPr>
        <w:t xml:space="preserve"> </w:t>
      </w:r>
      <w:r w:rsidR="00366E84" w:rsidRPr="00C274D2">
        <w:rPr>
          <w:sz w:val="22"/>
          <w:szCs w:val="22"/>
          <w:lang w:val="ru-RU"/>
        </w:rPr>
        <w:t>;</w:t>
      </w:r>
    </w:p>
    <w:p w14:paraId="497AF517" w14:textId="77777777" w:rsidR="00366E84" w:rsidRPr="00C274D2" w:rsidRDefault="0059547E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 w:rsidR="00E74E8F">
        <w:rPr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 xml:space="preserve">копия документа, который подтверждает полномочия руководителя юридического лица </w:t>
      </w:r>
      <w:r w:rsidR="0060774E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 xml:space="preserve">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</w:t>
      </w:r>
      <w:r w:rsidR="00BA3DCD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>от имени юридического лица без доверенности.</w:t>
      </w:r>
    </w:p>
    <w:p w14:paraId="0D19506B" w14:textId="604AA001" w:rsidR="00366E84" w:rsidRPr="00C274D2" w:rsidRDefault="00EB47B0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8.12</w:t>
      </w:r>
      <w:r w:rsidR="0059547E" w:rsidRPr="00E74E8F">
        <w:rPr>
          <w:b/>
          <w:sz w:val="22"/>
          <w:szCs w:val="22"/>
          <w:lang w:val="ru-RU"/>
        </w:rPr>
        <w:t>.2.</w:t>
      </w:r>
      <w:r w:rsidR="0059547E" w:rsidRPr="00C274D2">
        <w:rPr>
          <w:sz w:val="22"/>
          <w:szCs w:val="22"/>
          <w:lang w:val="ru-RU"/>
        </w:rPr>
        <w:t xml:space="preserve"> </w:t>
      </w:r>
      <w:r w:rsidR="00366E84" w:rsidRPr="00C274D2">
        <w:rPr>
          <w:sz w:val="22"/>
          <w:szCs w:val="22"/>
          <w:lang w:val="ru-RU"/>
        </w:rPr>
        <w:t>физические лица, в том числе индивидуальные предприниматели:</w:t>
      </w:r>
    </w:p>
    <w:p w14:paraId="1F2EE347" w14:textId="02183E88" w:rsidR="001549F0" w:rsidRPr="001549F0" w:rsidRDefault="0059547E" w:rsidP="005A7E96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 w:rsidR="00E74E8F">
        <w:rPr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>копии всех листов доку</w:t>
      </w:r>
      <w:r w:rsidR="005A7E96">
        <w:rPr>
          <w:sz w:val="22"/>
          <w:szCs w:val="22"/>
          <w:lang w:val="ru-RU"/>
        </w:rPr>
        <w:t>мента, удостоверяющего личность (в</w:t>
      </w:r>
      <w:r w:rsidR="001549F0" w:rsidRPr="001549F0">
        <w:rPr>
          <w:sz w:val="22"/>
          <w:szCs w:val="22"/>
          <w:lang w:val="ru-RU"/>
        </w:rPr>
        <w:t xml:space="preserve"> случае представления копии паспорта гражданина Российской Федерации необходимо в соответствии с</w:t>
      </w:r>
      <w:r w:rsidR="00E61D5E" w:rsidRPr="00E61D5E">
        <w:rPr>
          <w:sz w:val="22"/>
          <w:szCs w:val="22"/>
          <w:lang w:val="ru-RU"/>
        </w:rPr>
        <w:t xml:space="preserve"> д</w:t>
      </w:r>
      <w:r w:rsidR="004B7344">
        <w:rPr>
          <w:sz w:val="22"/>
          <w:szCs w:val="22"/>
          <w:lang w:val="ru-RU"/>
        </w:rPr>
        <w:t xml:space="preserve">ействующим </w:t>
      </w:r>
      <w:r w:rsidR="001549F0" w:rsidRPr="001549F0">
        <w:rPr>
          <w:sz w:val="22"/>
          <w:szCs w:val="22"/>
          <w:lang w:val="ru-RU"/>
        </w:rPr>
        <w:t>законодательством</w:t>
      </w:r>
      <w:r w:rsidR="00E61D5E">
        <w:rPr>
          <w:sz w:val="22"/>
          <w:szCs w:val="22"/>
          <w:lang w:val="ru-RU"/>
        </w:rPr>
        <w:t xml:space="preserve"> </w:t>
      </w:r>
      <w:r w:rsidR="001549F0" w:rsidRPr="001549F0">
        <w:rPr>
          <w:sz w:val="22"/>
          <w:szCs w:val="22"/>
          <w:lang w:val="ru-RU"/>
        </w:rPr>
        <w:t>представить</w:t>
      </w:r>
      <w:r w:rsidR="001549F0" w:rsidRPr="001549F0">
        <w:rPr>
          <w:lang w:val="ru-RU"/>
        </w:rPr>
        <w:t xml:space="preserve"> </w:t>
      </w:r>
      <w:r w:rsidR="001549F0" w:rsidRPr="001549F0">
        <w:rPr>
          <w:sz w:val="22"/>
          <w:szCs w:val="22"/>
          <w:lang w:val="ru-RU"/>
        </w:rPr>
        <w:t>к</w:t>
      </w:r>
      <w:r w:rsidR="003F118E">
        <w:rPr>
          <w:sz w:val="22"/>
          <w:szCs w:val="22"/>
          <w:lang w:val="ru-RU"/>
        </w:rPr>
        <w:t xml:space="preserve">опии 20 (двадцати) </w:t>
      </w:r>
      <w:r w:rsidR="00647DA7" w:rsidRPr="00647DA7">
        <w:rPr>
          <w:bCs/>
          <w:sz w:val="22"/>
          <w:szCs w:val="22"/>
          <w:lang w:val="ru-RU"/>
        </w:rPr>
        <w:t xml:space="preserve">страниц паспорта: </w:t>
      </w:r>
      <w:r w:rsidR="00647DA7" w:rsidRPr="00647DA7">
        <w:rPr>
          <w:b/>
          <w:bCs/>
          <w:sz w:val="22"/>
          <w:szCs w:val="22"/>
          <w:lang w:val="ru-RU"/>
        </w:rPr>
        <w:t>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</w:t>
      </w:r>
      <w:r w:rsidR="00647DA7" w:rsidRPr="00647DA7">
        <w:rPr>
          <w:bCs/>
          <w:sz w:val="22"/>
          <w:szCs w:val="22"/>
          <w:lang w:val="ru-RU"/>
        </w:rPr>
        <w:t>)</w:t>
      </w:r>
      <w:r w:rsidR="003F118E">
        <w:rPr>
          <w:sz w:val="22"/>
          <w:szCs w:val="22"/>
          <w:lang w:val="ru-RU"/>
        </w:rPr>
        <w:t>.</w:t>
      </w:r>
    </w:p>
    <w:p w14:paraId="64D1DC6E" w14:textId="77777777" w:rsidR="00760E2E" w:rsidRPr="00C274D2" w:rsidRDefault="00760E2E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Документы</w:t>
      </w:r>
      <w:r w:rsidR="00BA3DCD">
        <w:rPr>
          <w:sz w:val="22"/>
          <w:szCs w:val="22"/>
          <w:lang w:val="ru-RU"/>
        </w:rPr>
        <w:t xml:space="preserve"> (копии документов)</w:t>
      </w:r>
      <w:r w:rsidRPr="00C274D2">
        <w:rPr>
          <w:sz w:val="22"/>
          <w:szCs w:val="22"/>
          <w:lang w:val="ru-RU"/>
        </w:rPr>
        <w:t>, входящие в состав заявки, должны иметь четко читаемый текст.</w:t>
      </w:r>
    </w:p>
    <w:p w14:paraId="6202464B" w14:textId="72931962" w:rsidR="00C91ACA" w:rsidRDefault="00E74E8F" w:rsidP="00765892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8.1</w:t>
      </w:r>
      <w:r w:rsidR="00EB47B0">
        <w:rPr>
          <w:b/>
          <w:sz w:val="22"/>
          <w:szCs w:val="22"/>
          <w:lang w:val="ru-RU"/>
        </w:rPr>
        <w:t>3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9E658C" w:rsidRPr="00C274D2">
        <w:rPr>
          <w:sz w:val="22"/>
          <w:szCs w:val="22"/>
          <w:lang w:val="ru-RU"/>
        </w:rPr>
        <w:t>В случае</w:t>
      </w:r>
      <w:r w:rsidR="00E61D5E">
        <w:rPr>
          <w:sz w:val="22"/>
          <w:szCs w:val="22"/>
          <w:lang w:val="ru-RU"/>
        </w:rPr>
        <w:t>,</w:t>
      </w:r>
      <w:r w:rsidR="00366E84" w:rsidRPr="00C274D2">
        <w:rPr>
          <w:sz w:val="22"/>
          <w:szCs w:val="22"/>
          <w:lang w:val="ru-RU"/>
        </w:rPr>
        <w:t xml:space="preserve"> если от имени Претендента</w:t>
      </w:r>
      <w:r w:rsidR="00866A10">
        <w:rPr>
          <w:sz w:val="22"/>
          <w:szCs w:val="22"/>
          <w:lang w:val="ru-RU"/>
        </w:rPr>
        <w:t xml:space="preserve"> </w:t>
      </w:r>
      <w:r w:rsidR="00366E84" w:rsidRPr="00C274D2">
        <w:rPr>
          <w:sz w:val="22"/>
          <w:szCs w:val="22"/>
          <w:lang w:val="ru-RU"/>
        </w:rPr>
        <w:t xml:space="preserve">действует его представитель </w:t>
      </w:r>
      <w:r w:rsidR="00C91ACA">
        <w:rPr>
          <w:sz w:val="22"/>
          <w:szCs w:val="22"/>
          <w:lang w:val="ru-RU"/>
        </w:rPr>
        <w:t xml:space="preserve">по доверенности, </w:t>
      </w:r>
      <w:r w:rsidR="00366E84" w:rsidRPr="00C274D2">
        <w:rPr>
          <w:sz w:val="22"/>
          <w:szCs w:val="22"/>
          <w:lang w:val="ru-RU"/>
        </w:rPr>
        <w:t xml:space="preserve">к Заявке должна быть приложена доверенность на осуществление действий от имени Претендента, оформленная </w:t>
      </w:r>
      <w:r w:rsidR="00866A10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>в установленном порядке, или нотариально заверенная копия такой дове</w:t>
      </w:r>
      <w:r w:rsidR="00C91ACA">
        <w:rPr>
          <w:sz w:val="22"/>
          <w:szCs w:val="22"/>
          <w:lang w:val="ru-RU"/>
        </w:rPr>
        <w:t xml:space="preserve">ренности. </w:t>
      </w:r>
      <w:r w:rsidR="009E658C" w:rsidRPr="00C274D2">
        <w:rPr>
          <w:sz w:val="22"/>
          <w:szCs w:val="22"/>
          <w:lang w:val="ru-RU"/>
        </w:rPr>
        <w:t>В случае</w:t>
      </w:r>
      <w:r w:rsidR="00366E84" w:rsidRPr="00C274D2">
        <w:rPr>
          <w:sz w:val="22"/>
          <w:szCs w:val="22"/>
          <w:lang w:val="ru-RU"/>
        </w:rPr>
        <w:t xml:space="preserve"> если доверенность на </w:t>
      </w:r>
      <w:r w:rsidR="00866A10">
        <w:rPr>
          <w:sz w:val="22"/>
          <w:szCs w:val="22"/>
          <w:lang w:val="ru-RU"/>
        </w:rPr>
        <w:t xml:space="preserve">осуществление действий от имени Претендента </w:t>
      </w:r>
      <w:r w:rsidR="00366E84" w:rsidRPr="00C274D2">
        <w:rPr>
          <w:sz w:val="22"/>
          <w:szCs w:val="22"/>
          <w:lang w:val="ru-RU"/>
        </w:rPr>
        <w:t>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C4F9F63" w14:textId="77777777" w:rsidR="00EF20D9" w:rsidRPr="00C91ACA" w:rsidRDefault="00EF20D9" w:rsidP="008F13B4">
      <w:pPr>
        <w:pStyle w:val="aff4"/>
      </w:pPr>
      <w:bookmarkStart w:id="24" w:name="_Toc22815271"/>
      <w:bookmarkStart w:id="25" w:name="_Toc419295276"/>
      <w:r w:rsidRPr="00E74E8F">
        <w:rPr>
          <w:lang w:val="ru-RU"/>
        </w:rPr>
        <w:t>9.</w:t>
      </w:r>
      <w:r w:rsidR="0060774E">
        <w:rPr>
          <w:lang w:val="en-US"/>
        </w:rPr>
        <w:t> </w:t>
      </w:r>
      <w:r w:rsidRPr="00C274D2">
        <w:t>Порядок внесения и возврата задатка</w:t>
      </w:r>
      <w:bookmarkEnd w:id="24"/>
    </w:p>
    <w:p w14:paraId="65A26145" w14:textId="77777777" w:rsidR="00EF20D9" w:rsidRPr="00C274D2" w:rsidRDefault="00EF20D9" w:rsidP="00EF20D9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9.1.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 xml:space="preserve">Для участия в аукционе </w:t>
      </w:r>
      <w:r>
        <w:rPr>
          <w:sz w:val="22"/>
          <w:szCs w:val="22"/>
          <w:lang w:val="ru-RU"/>
        </w:rPr>
        <w:t xml:space="preserve">устанавливается требование о внесении задатка. </w:t>
      </w:r>
    </w:p>
    <w:p w14:paraId="217A78C6" w14:textId="0C9BEFC6" w:rsidR="00EF20D9" w:rsidRDefault="00EF20D9" w:rsidP="00EF20D9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.2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>
        <w:rPr>
          <w:rFonts w:eastAsiaTheme="minorHAnsi"/>
          <w:sz w:val="22"/>
          <w:szCs w:val="22"/>
          <w:lang w:val="ru-RU"/>
        </w:rPr>
        <w:t>В целях исполнения требований о внесении задатка для участия в аукционе Претендент обеспечивает</w:t>
      </w:r>
      <w:r w:rsidR="00943469">
        <w:rPr>
          <w:rFonts w:eastAsiaTheme="minorHAnsi"/>
          <w:sz w:val="22"/>
          <w:szCs w:val="22"/>
          <w:lang w:val="ru-RU"/>
        </w:rPr>
        <w:t xml:space="preserve"> наличие денежных средств на сче</w:t>
      </w:r>
      <w:r>
        <w:rPr>
          <w:rFonts w:eastAsiaTheme="minorHAnsi"/>
          <w:sz w:val="22"/>
          <w:szCs w:val="22"/>
          <w:lang w:val="ru-RU"/>
        </w:rPr>
        <w:t xml:space="preserve">те Оператора электронной площадки в размере, не менее суммы задатка, </w:t>
      </w:r>
      <w:r w:rsidR="00071A97">
        <w:rPr>
          <w:rFonts w:eastAsiaTheme="minorHAnsi"/>
          <w:sz w:val="22"/>
          <w:szCs w:val="22"/>
          <w:lang w:val="ru-RU"/>
        </w:rPr>
        <w:br/>
      </w:r>
      <w:r>
        <w:rPr>
          <w:rFonts w:eastAsiaTheme="minorHAnsi"/>
          <w:sz w:val="22"/>
          <w:szCs w:val="22"/>
          <w:lang w:val="ru-RU"/>
        </w:rPr>
        <w:t xml:space="preserve">и в сроки, указанные в </w:t>
      </w:r>
      <w:r w:rsidRPr="0080373E">
        <w:rPr>
          <w:rFonts w:eastAsiaTheme="minorHAnsi"/>
          <w:sz w:val="22"/>
          <w:szCs w:val="22"/>
          <w:lang w:val="ru-RU"/>
        </w:rPr>
        <w:t>пункте 2.5</w:t>
      </w:r>
      <w:r>
        <w:rPr>
          <w:rFonts w:eastAsiaTheme="minorHAnsi"/>
          <w:sz w:val="22"/>
          <w:szCs w:val="22"/>
          <w:lang w:val="ru-RU"/>
        </w:rPr>
        <w:t>.</w:t>
      </w:r>
      <w:r w:rsidRPr="0080373E">
        <w:rPr>
          <w:rFonts w:eastAsiaTheme="minorHAnsi"/>
          <w:sz w:val="22"/>
          <w:szCs w:val="22"/>
          <w:lang w:val="ru-RU"/>
        </w:rPr>
        <w:t xml:space="preserve"> </w:t>
      </w:r>
      <w:r w:rsidRPr="00C274D2">
        <w:rPr>
          <w:sz w:val="22"/>
          <w:szCs w:val="22"/>
          <w:lang w:val="ru-RU"/>
        </w:rPr>
        <w:t>Информационного сообщения.</w:t>
      </w:r>
    </w:p>
    <w:p w14:paraId="7277FC33" w14:textId="3465DD44" w:rsidR="00A67F4B" w:rsidRDefault="00EF20D9" w:rsidP="00A67F4B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val="ru-RU"/>
        </w:rPr>
      </w:pPr>
      <w:r w:rsidRPr="0080373E">
        <w:rPr>
          <w:rFonts w:eastAsiaTheme="minorHAnsi"/>
          <w:b/>
          <w:sz w:val="22"/>
          <w:szCs w:val="22"/>
          <w:lang w:val="ru-RU"/>
        </w:rPr>
        <w:t>9.3.</w:t>
      </w:r>
      <w:r>
        <w:rPr>
          <w:rFonts w:eastAsiaTheme="minorHAnsi"/>
          <w:sz w:val="22"/>
          <w:szCs w:val="22"/>
          <w:lang w:val="ru-RU"/>
        </w:rPr>
        <w:t xml:space="preserve"> </w:t>
      </w:r>
      <w:r w:rsidR="00A67F4B">
        <w:rPr>
          <w:rFonts w:eastAsiaTheme="minorHAnsi"/>
          <w:sz w:val="22"/>
          <w:szCs w:val="22"/>
          <w:lang w:val="ru-RU"/>
        </w:rPr>
        <w:t xml:space="preserve">Перечисление денежных средств на счет Оператора электронной площадки производится </w:t>
      </w:r>
      <w:r w:rsidR="00A67F4B">
        <w:rPr>
          <w:rFonts w:eastAsiaTheme="minorHAnsi"/>
          <w:sz w:val="22"/>
          <w:szCs w:val="22"/>
          <w:lang w:val="ru-RU"/>
        </w:rPr>
        <w:br/>
        <w:t xml:space="preserve">в соответствии с Регламентом и </w:t>
      </w:r>
      <w:r w:rsidR="00830AB4">
        <w:rPr>
          <w:noProof/>
          <w:sz w:val="22"/>
          <w:szCs w:val="22"/>
          <w:lang w:val="ru-RU"/>
        </w:rPr>
        <w:t>Инструкциями</w:t>
      </w:r>
      <w:r w:rsidR="00A67F4B">
        <w:rPr>
          <w:rFonts w:eastAsiaTheme="minorHAnsi"/>
          <w:sz w:val="22"/>
          <w:szCs w:val="22"/>
          <w:lang w:val="ru-RU"/>
        </w:rPr>
        <w:t xml:space="preserve"> по следующим реквизитам:</w:t>
      </w:r>
    </w:p>
    <w:p w14:paraId="00131A2E" w14:textId="77777777" w:rsidR="00DC7B46" w:rsidRDefault="00DC7B46" w:rsidP="00B90C7E">
      <w:pPr>
        <w:jc w:val="both"/>
        <w:rPr>
          <w:b/>
          <w:sz w:val="22"/>
          <w:szCs w:val="22"/>
          <w:lang w:val="ru-RU"/>
        </w:rPr>
      </w:pPr>
    </w:p>
    <w:p w14:paraId="77E00EAE" w14:textId="11029BF5" w:rsidR="00B90C7E" w:rsidRPr="00B90C7E" w:rsidRDefault="00B90C7E" w:rsidP="00B90C7E">
      <w:pPr>
        <w:jc w:val="both"/>
        <w:rPr>
          <w:sz w:val="22"/>
          <w:szCs w:val="22"/>
          <w:lang w:val="ru-RU"/>
        </w:rPr>
      </w:pPr>
      <w:r w:rsidRPr="00B90C7E">
        <w:rPr>
          <w:b/>
          <w:sz w:val="22"/>
          <w:szCs w:val="22"/>
          <w:lang w:val="ru-RU"/>
        </w:rPr>
        <w:t xml:space="preserve">Получатель платежа: </w:t>
      </w:r>
      <w:r>
        <w:rPr>
          <w:sz w:val="22"/>
          <w:szCs w:val="22"/>
          <w:lang w:val="ru-RU"/>
        </w:rPr>
        <w:t>Общество с ограниченной ответственностью «РТС-тендер»</w:t>
      </w:r>
    </w:p>
    <w:p w14:paraId="55AA8D14" w14:textId="33703400" w:rsidR="00EC28B7" w:rsidRDefault="00B90C7E" w:rsidP="00B90C7E">
      <w:pPr>
        <w:jc w:val="both"/>
        <w:rPr>
          <w:sz w:val="22"/>
          <w:szCs w:val="22"/>
          <w:lang w:val="ru-RU"/>
        </w:rPr>
      </w:pPr>
      <w:r w:rsidRPr="00B90C7E">
        <w:rPr>
          <w:b/>
          <w:sz w:val="22"/>
          <w:szCs w:val="22"/>
          <w:lang w:val="ru-RU"/>
        </w:rPr>
        <w:t>Банковские реквизиты:</w:t>
      </w:r>
      <w:r w:rsidRPr="00B90C7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Филиал "Корпоративный" ПАО "Совкомбанк"</w:t>
      </w:r>
    </w:p>
    <w:p w14:paraId="3E92DBCA" w14:textId="0AA3CD77" w:rsidR="00B90C7E" w:rsidRPr="00B90C7E" w:rsidRDefault="00E61D5E" w:rsidP="00B90C7E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БИК</w:t>
      </w:r>
      <w:r w:rsidR="00830AB4" w:rsidRPr="00B90C7E"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044525360</w:t>
      </w:r>
    </w:p>
    <w:p w14:paraId="2306A2E9" w14:textId="579DA5EA" w:rsidR="00B90C7E" w:rsidRPr="00B90C7E" w:rsidRDefault="00B90C7E" w:rsidP="00B90C7E">
      <w:pPr>
        <w:jc w:val="both"/>
        <w:rPr>
          <w:sz w:val="22"/>
          <w:szCs w:val="22"/>
          <w:lang w:val="ru-RU"/>
        </w:rPr>
      </w:pPr>
      <w:r w:rsidRPr="00B90C7E">
        <w:rPr>
          <w:sz w:val="22"/>
          <w:szCs w:val="22"/>
          <w:lang w:val="ru-RU"/>
        </w:rPr>
        <w:t xml:space="preserve">Расчётный счёт: </w:t>
      </w:r>
      <w:r>
        <w:rPr>
          <w:sz w:val="22"/>
          <w:szCs w:val="22"/>
          <w:lang w:val="ru-RU"/>
        </w:rPr>
        <w:t>40702810512030016362</w:t>
      </w:r>
    </w:p>
    <w:p w14:paraId="50A485E8" w14:textId="0B266FDB" w:rsidR="00B90C7E" w:rsidRPr="00B90C7E" w:rsidRDefault="00E61D5E" w:rsidP="00B90C7E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Корр. счёт</w:t>
      </w:r>
      <w:r w:rsidR="00830AB4" w:rsidRPr="00B90C7E"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30101810445250000360</w:t>
      </w:r>
    </w:p>
    <w:p w14:paraId="52B1F723" w14:textId="439BC6EA" w:rsidR="00B90C7E" w:rsidRDefault="00E61D5E" w:rsidP="00B90C7E">
      <w:pPr>
        <w:autoSpaceDE w:val="0"/>
        <w:autoSpaceDN w:val="0"/>
        <w:adjustRightInd w:val="0"/>
        <w:spacing w:line="233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ИНН</w:t>
      </w:r>
      <w:r w:rsidR="00830AB4" w:rsidRPr="00B90C7E"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7710357167</w:t>
      </w:r>
      <w:r w:rsidR="00EC28B7" w:rsidRPr="00EC28B7">
        <w:rPr>
          <w:sz w:val="22"/>
          <w:szCs w:val="22"/>
          <w:lang w:val="ru-RU"/>
        </w:rPr>
        <w:t xml:space="preserve"> </w:t>
      </w:r>
      <w:r w:rsidR="00B90C7E" w:rsidRPr="00B90C7E">
        <w:rPr>
          <w:sz w:val="22"/>
          <w:szCs w:val="22"/>
          <w:lang w:val="ru-RU"/>
        </w:rPr>
        <w:t>КПП</w:t>
      </w:r>
      <w:r w:rsidR="00830AB4" w:rsidRPr="00B90C7E"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773001001</w:t>
      </w:r>
    </w:p>
    <w:p w14:paraId="1062DC19" w14:textId="77777777" w:rsidR="00B90C7E" w:rsidRPr="00B90C7E" w:rsidRDefault="00B90C7E" w:rsidP="00B90C7E">
      <w:pPr>
        <w:autoSpaceDE w:val="0"/>
        <w:autoSpaceDN w:val="0"/>
        <w:adjustRightInd w:val="0"/>
        <w:spacing w:line="233" w:lineRule="auto"/>
        <w:jc w:val="both"/>
        <w:rPr>
          <w:sz w:val="22"/>
          <w:szCs w:val="22"/>
          <w:lang w:val="ru-RU"/>
        </w:rPr>
      </w:pPr>
    </w:p>
    <w:p w14:paraId="3BA27184" w14:textId="47F52FE8" w:rsidR="00EF20D9" w:rsidRPr="00C274D2" w:rsidRDefault="00EF20D9" w:rsidP="00EF20D9">
      <w:pPr>
        <w:tabs>
          <w:tab w:val="left" w:pos="567"/>
          <w:tab w:val="left" w:pos="709"/>
          <w:tab w:val="left" w:pos="851"/>
        </w:tabs>
        <w:suppressAutoHyphens/>
        <w:autoSpaceDE w:val="0"/>
        <w:ind w:firstLine="284"/>
        <w:jc w:val="both"/>
        <w:rPr>
          <w:sz w:val="22"/>
          <w:szCs w:val="22"/>
          <w:lang w:val="ru-RU"/>
        </w:rPr>
      </w:pPr>
      <w:r w:rsidRPr="00C274D2">
        <w:rPr>
          <w:b/>
          <w:sz w:val="22"/>
          <w:szCs w:val="22"/>
          <w:lang w:val="ru-RU"/>
        </w:rPr>
        <w:t xml:space="preserve">Назначение платежа: </w:t>
      </w:r>
      <w:r w:rsidRPr="00E62D37">
        <w:rPr>
          <w:sz w:val="22"/>
          <w:szCs w:val="22"/>
          <w:lang w:val="ru-RU"/>
        </w:rPr>
        <w:t>«Внесение гарантийного обеспечения по Соглашению о внесении гарантийного обеспечения, № аналитического счета _________, без НДС»</w:t>
      </w:r>
      <w:r>
        <w:rPr>
          <w:sz w:val="22"/>
          <w:szCs w:val="22"/>
          <w:lang w:val="ru-RU"/>
        </w:rPr>
        <w:t>.</w:t>
      </w:r>
      <w:r w:rsidR="007A2F82">
        <w:rPr>
          <w:rStyle w:val="af5"/>
          <w:sz w:val="22"/>
          <w:szCs w:val="22"/>
          <w:lang w:val="ru-RU"/>
        </w:rPr>
        <w:footnoteReference w:id="2"/>
      </w:r>
    </w:p>
    <w:p w14:paraId="61E9A4E6" w14:textId="77777777" w:rsidR="00EF20D9" w:rsidRPr="00C274D2" w:rsidRDefault="00EF20D9" w:rsidP="00EF20D9">
      <w:pPr>
        <w:tabs>
          <w:tab w:val="left" w:pos="567"/>
          <w:tab w:val="left" w:pos="709"/>
          <w:tab w:val="left" w:pos="851"/>
        </w:tabs>
        <w:suppressAutoHyphens/>
        <w:autoSpaceDE w:val="0"/>
        <w:ind w:firstLine="284"/>
        <w:jc w:val="both"/>
        <w:rPr>
          <w:sz w:val="16"/>
          <w:szCs w:val="16"/>
          <w:lang w:val="ru-RU"/>
        </w:rPr>
      </w:pPr>
    </w:p>
    <w:p w14:paraId="5B68047D" w14:textId="0D2E8A42" w:rsidR="00A67F4B" w:rsidRDefault="00EF20D9" w:rsidP="00A67F4B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.4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>
        <w:rPr>
          <w:rFonts w:eastAsiaTheme="minorHAnsi"/>
          <w:sz w:val="22"/>
          <w:szCs w:val="22"/>
          <w:lang w:val="ru-RU"/>
        </w:rPr>
        <w:t xml:space="preserve"> </w:t>
      </w:r>
      <w:r w:rsidR="00A67F4B">
        <w:rPr>
          <w:rFonts w:eastAsiaTheme="minorHAnsi"/>
          <w:sz w:val="22"/>
          <w:szCs w:val="22"/>
          <w:lang w:val="ru-RU"/>
        </w:rPr>
        <w:t xml:space="preserve">Денежные средства, перечисленные в соответствии с Регламентом и </w:t>
      </w:r>
      <w:r w:rsidR="00A67F4B">
        <w:rPr>
          <w:noProof/>
          <w:sz w:val="22"/>
          <w:szCs w:val="22"/>
          <w:lang w:val="ru-RU"/>
        </w:rPr>
        <w:t>Инструкциями</w:t>
      </w:r>
      <w:r w:rsidR="00A67F4B">
        <w:rPr>
          <w:rFonts w:eastAsiaTheme="minorHAnsi"/>
          <w:sz w:val="22"/>
          <w:szCs w:val="22"/>
          <w:lang w:val="ru-RU"/>
        </w:rPr>
        <w:t xml:space="preserve">, </w:t>
      </w:r>
      <w:r w:rsidR="00830AB4">
        <w:rPr>
          <w:rFonts w:eastAsiaTheme="minorHAnsi"/>
          <w:sz w:val="22"/>
          <w:szCs w:val="22"/>
          <w:lang w:val="ru-RU"/>
        </w:rPr>
        <w:br/>
      </w:r>
      <w:r w:rsidR="00A67F4B">
        <w:rPr>
          <w:rFonts w:eastAsiaTheme="minorHAnsi"/>
          <w:sz w:val="22"/>
          <w:szCs w:val="22"/>
          <w:lang w:val="ru-RU"/>
        </w:rPr>
        <w:t xml:space="preserve">на </w:t>
      </w:r>
      <w:r w:rsidR="00830AB4">
        <w:rPr>
          <w:rFonts w:eastAsiaTheme="minorHAnsi"/>
          <w:sz w:val="22"/>
          <w:szCs w:val="22"/>
          <w:lang w:val="ru-RU"/>
        </w:rPr>
        <w:t xml:space="preserve">аналитический </w:t>
      </w:r>
      <w:r w:rsidR="00A67F4B">
        <w:rPr>
          <w:rFonts w:eastAsiaTheme="minorHAnsi"/>
          <w:sz w:val="22"/>
          <w:szCs w:val="22"/>
          <w:lang w:val="ru-RU"/>
        </w:rPr>
        <w:t xml:space="preserve">счет Оператора электронной площадки, учитываются на счете Претендента, открытом </w:t>
      </w:r>
      <w:r w:rsidR="00830AB4">
        <w:rPr>
          <w:rFonts w:eastAsiaTheme="minorHAnsi"/>
          <w:sz w:val="22"/>
          <w:szCs w:val="22"/>
          <w:lang w:val="ru-RU"/>
        </w:rPr>
        <w:br/>
      </w:r>
      <w:r w:rsidR="00A67F4B">
        <w:rPr>
          <w:rFonts w:eastAsiaTheme="minorHAnsi"/>
          <w:sz w:val="22"/>
          <w:szCs w:val="22"/>
          <w:lang w:val="ru-RU"/>
        </w:rPr>
        <w:t>у Оператора электронной площадки.</w:t>
      </w:r>
    </w:p>
    <w:p w14:paraId="40810FB1" w14:textId="2E5F3CD2" w:rsidR="00EF20D9" w:rsidRPr="00190749" w:rsidRDefault="00A67F4B" w:rsidP="00A67F4B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val="ru-RU"/>
        </w:rPr>
      </w:pPr>
      <w:r w:rsidRPr="00CA3516">
        <w:rPr>
          <w:rFonts w:eastAsiaTheme="minorHAnsi"/>
          <w:sz w:val="22"/>
          <w:szCs w:val="22"/>
          <w:lang w:val="ru-RU"/>
        </w:rPr>
        <w:t>Денежные средства в размере, равном задатку</w:t>
      </w:r>
      <w:r>
        <w:rPr>
          <w:rFonts w:eastAsiaTheme="minorHAnsi"/>
          <w:sz w:val="22"/>
          <w:szCs w:val="22"/>
          <w:lang w:val="ru-RU"/>
        </w:rPr>
        <w:t>, и в сроки, указанные</w:t>
      </w:r>
      <w:r w:rsidRPr="00CA3516">
        <w:rPr>
          <w:rFonts w:eastAsiaTheme="minorHAnsi"/>
          <w:sz w:val="22"/>
          <w:szCs w:val="22"/>
          <w:lang w:val="ru-RU"/>
        </w:rPr>
        <w:t xml:space="preserve"> в пункте 2.5</w:t>
      </w:r>
      <w:r>
        <w:rPr>
          <w:rFonts w:eastAsiaTheme="minorHAnsi"/>
          <w:sz w:val="22"/>
          <w:szCs w:val="22"/>
          <w:lang w:val="ru-RU"/>
        </w:rPr>
        <w:t>. Информационного сообщения</w:t>
      </w:r>
      <w:r w:rsidRPr="00CA3516">
        <w:rPr>
          <w:rFonts w:eastAsiaTheme="minorHAnsi"/>
          <w:sz w:val="22"/>
          <w:szCs w:val="22"/>
          <w:lang w:val="ru-RU"/>
        </w:rPr>
        <w:t>, блокируются</w:t>
      </w:r>
      <w:r>
        <w:rPr>
          <w:rFonts w:eastAsiaTheme="minorHAnsi"/>
          <w:sz w:val="22"/>
          <w:szCs w:val="22"/>
          <w:lang w:val="ru-RU"/>
        </w:rPr>
        <w:t xml:space="preserve"> </w:t>
      </w:r>
      <w:r w:rsidRPr="00CA3516">
        <w:rPr>
          <w:rFonts w:eastAsiaTheme="minorHAnsi"/>
          <w:sz w:val="22"/>
          <w:szCs w:val="22"/>
          <w:lang w:val="ru-RU"/>
        </w:rPr>
        <w:t xml:space="preserve">Оператором электронной площадки на </w:t>
      </w:r>
      <w:r w:rsidR="00830AB4">
        <w:rPr>
          <w:rFonts w:eastAsiaTheme="minorHAnsi"/>
          <w:sz w:val="22"/>
          <w:szCs w:val="22"/>
          <w:lang w:val="ru-RU"/>
        </w:rPr>
        <w:t xml:space="preserve">аналитическом </w:t>
      </w:r>
      <w:r w:rsidRPr="00CA3516">
        <w:rPr>
          <w:rFonts w:eastAsiaTheme="minorHAnsi"/>
          <w:sz w:val="22"/>
          <w:szCs w:val="22"/>
          <w:lang w:val="ru-RU"/>
        </w:rPr>
        <w:t xml:space="preserve">счете </w:t>
      </w:r>
      <w:r>
        <w:rPr>
          <w:rFonts w:eastAsiaTheme="minorHAnsi"/>
          <w:sz w:val="22"/>
          <w:szCs w:val="22"/>
          <w:lang w:val="ru-RU"/>
        </w:rPr>
        <w:t xml:space="preserve">Претендента </w:t>
      </w:r>
      <w:r w:rsidR="00830AB4">
        <w:rPr>
          <w:rFonts w:eastAsiaTheme="minorHAnsi"/>
          <w:sz w:val="22"/>
          <w:szCs w:val="22"/>
          <w:lang w:val="ru-RU"/>
        </w:rPr>
        <w:br/>
      </w:r>
      <w:r w:rsidRPr="00CA3516">
        <w:rPr>
          <w:rFonts w:eastAsiaTheme="minorHAnsi"/>
          <w:sz w:val="22"/>
          <w:szCs w:val="22"/>
          <w:lang w:val="ru-RU"/>
        </w:rPr>
        <w:t xml:space="preserve">в соответствии с Регламентом </w:t>
      </w:r>
      <w:r>
        <w:rPr>
          <w:noProof/>
          <w:sz w:val="22"/>
          <w:szCs w:val="22"/>
          <w:lang w:val="ru-RU"/>
        </w:rPr>
        <w:t xml:space="preserve">и </w:t>
      </w:r>
      <w:r>
        <w:rPr>
          <w:rFonts w:eastAsiaTheme="minorHAnsi"/>
          <w:sz w:val="22"/>
          <w:szCs w:val="22"/>
          <w:lang w:val="ru-RU"/>
        </w:rPr>
        <w:t>Инструкциями</w:t>
      </w:r>
      <w:r w:rsidRPr="00CA3516">
        <w:rPr>
          <w:rFonts w:eastAsiaTheme="minorHAnsi"/>
          <w:sz w:val="22"/>
          <w:szCs w:val="22"/>
          <w:lang w:val="ru-RU"/>
        </w:rPr>
        <w:t>. Основанием для блокирования денежных средств является Заявка, направленная Оператору</w:t>
      </w:r>
      <w:r>
        <w:rPr>
          <w:rFonts w:eastAsiaTheme="minorHAnsi"/>
          <w:sz w:val="22"/>
          <w:szCs w:val="22"/>
          <w:lang w:val="ru-RU"/>
        </w:rPr>
        <w:t xml:space="preserve"> </w:t>
      </w:r>
      <w:r w:rsidRPr="00CA3516">
        <w:rPr>
          <w:rFonts w:eastAsiaTheme="minorHAnsi"/>
          <w:sz w:val="22"/>
          <w:szCs w:val="22"/>
          <w:lang w:val="ru-RU"/>
        </w:rPr>
        <w:t xml:space="preserve">электронной площадки. Заблокированные на счете </w:t>
      </w:r>
      <w:r>
        <w:rPr>
          <w:rFonts w:eastAsiaTheme="minorHAnsi"/>
          <w:sz w:val="22"/>
          <w:szCs w:val="22"/>
          <w:lang w:val="ru-RU"/>
        </w:rPr>
        <w:t xml:space="preserve">Претендента </w:t>
      </w:r>
      <w:r w:rsidRPr="00CA3516">
        <w:rPr>
          <w:rFonts w:eastAsiaTheme="minorHAnsi"/>
          <w:sz w:val="22"/>
          <w:szCs w:val="22"/>
          <w:lang w:val="ru-RU"/>
        </w:rPr>
        <w:t>денежные средства являются задатком.</w:t>
      </w:r>
    </w:p>
    <w:p w14:paraId="3243E2CD" w14:textId="2E4B7591" w:rsidR="00EF20D9" w:rsidRPr="00C274D2" w:rsidRDefault="00EF20D9" w:rsidP="00EF20D9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.5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Документом, подтверждающим поступление зада</w:t>
      </w:r>
      <w:r w:rsidR="00B319AF">
        <w:rPr>
          <w:sz w:val="22"/>
          <w:szCs w:val="22"/>
          <w:lang w:val="ru-RU"/>
        </w:rPr>
        <w:t>тка на счет, указанный в пункте</w:t>
      </w:r>
      <w:r w:rsidR="00E61D5E">
        <w:rPr>
          <w:sz w:val="22"/>
          <w:szCs w:val="22"/>
          <w:lang w:val="ru-RU"/>
        </w:rPr>
        <w:t xml:space="preserve"> </w:t>
      </w:r>
      <w:r w:rsidRPr="00C274D2">
        <w:rPr>
          <w:sz w:val="22"/>
          <w:szCs w:val="22"/>
          <w:lang w:val="ru-RU"/>
        </w:rPr>
        <w:t xml:space="preserve">9.3. Информационного сообщения, </w:t>
      </w:r>
      <w:r>
        <w:rPr>
          <w:sz w:val="22"/>
          <w:szCs w:val="22"/>
          <w:lang w:val="ru-RU"/>
        </w:rPr>
        <w:t>является выписка с этого счета.</w:t>
      </w:r>
    </w:p>
    <w:p w14:paraId="7160A2B8" w14:textId="79428A66" w:rsidR="00EF20D9" w:rsidRPr="0089340B" w:rsidRDefault="00EF20D9" w:rsidP="00EF20D9">
      <w:pPr>
        <w:suppressAutoHyphens/>
        <w:autoSpaceDE w:val="0"/>
        <w:ind w:firstLine="426"/>
        <w:jc w:val="both"/>
        <w:rPr>
          <w:sz w:val="16"/>
          <w:szCs w:val="16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.6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В сл</w:t>
      </w:r>
      <w:r>
        <w:rPr>
          <w:sz w:val="22"/>
          <w:szCs w:val="22"/>
          <w:lang w:val="ru-RU"/>
        </w:rPr>
        <w:t xml:space="preserve">учаях отзыва Претендентом Заявки </w:t>
      </w:r>
      <w:r w:rsidRPr="00C274D2">
        <w:rPr>
          <w:sz w:val="22"/>
          <w:szCs w:val="22"/>
          <w:lang w:val="ru-RU"/>
        </w:rPr>
        <w:t>в установленном порядке до даты окончания приема/подачи Заявок</w:t>
      </w:r>
      <w:r w:rsidR="00E61D5E">
        <w:rPr>
          <w:sz w:val="22"/>
          <w:szCs w:val="22"/>
          <w:lang w:val="ru-RU"/>
        </w:rPr>
        <w:t>,</w:t>
      </w:r>
      <w:r w:rsidRPr="00C274D2">
        <w:rPr>
          <w:sz w:val="22"/>
          <w:szCs w:val="22"/>
          <w:lang w:val="ru-RU"/>
        </w:rPr>
        <w:t xml:space="preserve"> поступивш</w:t>
      </w:r>
      <w:r>
        <w:rPr>
          <w:sz w:val="22"/>
          <w:szCs w:val="22"/>
          <w:lang w:val="ru-RU"/>
        </w:rPr>
        <w:t>ие</w:t>
      </w:r>
      <w:r w:rsidRPr="00C274D2">
        <w:rPr>
          <w:sz w:val="22"/>
          <w:szCs w:val="22"/>
          <w:lang w:val="ru-RU"/>
        </w:rPr>
        <w:t xml:space="preserve"> от Претендента </w:t>
      </w:r>
      <w:r w:rsidR="00EC28B7">
        <w:rPr>
          <w:sz w:val="22"/>
          <w:szCs w:val="22"/>
          <w:lang w:val="ru-RU"/>
        </w:rPr>
        <w:t>денежные средства,</w:t>
      </w:r>
      <w:r w:rsidRPr="00C274D2">
        <w:rPr>
          <w:sz w:val="22"/>
          <w:szCs w:val="22"/>
          <w:lang w:val="ru-RU"/>
        </w:rPr>
        <w:t xml:space="preserve"> подлеж</w:t>
      </w:r>
      <w:r>
        <w:rPr>
          <w:sz w:val="22"/>
          <w:szCs w:val="22"/>
          <w:lang w:val="ru-RU"/>
        </w:rPr>
        <w:t>а</w:t>
      </w:r>
      <w:r w:rsidRPr="00C274D2">
        <w:rPr>
          <w:sz w:val="22"/>
          <w:szCs w:val="22"/>
          <w:lang w:val="ru-RU"/>
        </w:rPr>
        <w:t xml:space="preserve">т возврату в срок не позднее, чем 5 (пять) </w:t>
      </w:r>
      <w:r w:rsidR="00F91251">
        <w:rPr>
          <w:sz w:val="22"/>
          <w:szCs w:val="22"/>
          <w:lang w:val="ru-RU"/>
        </w:rPr>
        <w:t xml:space="preserve">календарных </w:t>
      </w:r>
      <w:r w:rsidRPr="00C274D2">
        <w:rPr>
          <w:sz w:val="22"/>
          <w:szCs w:val="22"/>
          <w:lang w:val="ru-RU"/>
        </w:rPr>
        <w:t>дней со дня поступления уведомления об отзыве Заявки</w:t>
      </w:r>
      <w:r>
        <w:rPr>
          <w:sz w:val="22"/>
          <w:szCs w:val="22"/>
          <w:lang w:val="ru-RU"/>
        </w:rPr>
        <w:t>.</w:t>
      </w:r>
    </w:p>
    <w:p w14:paraId="234F5B4A" w14:textId="77777777" w:rsidR="00EF20D9" w:rsidRPr="00C274D2" w:rsidRDefault="00EF20D9" w:rsidP="00EF20D9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.7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 xml:space="preserve">Участникам, за исключением Победителя аукциона, задатки возвращаются в течение 5 (пяти) </w:t>
      </w:r>
      <w:r w:rsidR="00F91251">
        <w:rPr>
          <w:sz w:val="22"/>
          <w:szCs w:val="22"/>
          <w:lang w:val="ru-RU"/>
        </w:rPr>
        <w:t xml:space="preserve">календарных </w:t>
      </w:r>
      <w:r w:rsidRPr="00C274D2">
        <w:rPr>
          <w:sz w:val="22"/>
          <w:szCs w:val="22"/>
          <w:lang w:val="ru-RU"/>
        </w:rPr>
        <w:t>дней с даты подведения итогов аукциона.</w:t>
      </w:r>
    </w:p>
    <w:p w14:paraId="366DF5D5" w14:textId="3A0C7EC4" w:rsidR="00EF20D9" w:rsidRPr="00C274D2" w:rsidRDefault="00EF20D9" w:rsidP="00EF20D9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.8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 xml:space="preserve">Претендентам, не допущенным к участию в аукционе, </w:t>
      </w:r>
      <w:r>
        <w:rPr>
          <w:sz w:val="22"/>
          <w:szCs w:val="22"/>
          <w:lang w:val="ru-RU"/>
        </w:rPr>
        <w:t>денежные средства (задатки)</w:t>
      </w:r>
      <w:r w:rsidRPr="00C274D2">
        <w:rPr>
          <w:sz w:val="22"/>
          <w:szCs w:val="22"/>
          <w:lang w:val="ru-RU"/>
        </w:rPr>
        <w:t xml:space="preserve"> возвращаются в течение 5 (пяти) </w:t>
      </w:r>
      <w:r w:rsidR="00F91251">
        <w:rPr>
          <w:sz w:val="22"/>
          <w:szCs w:val="22"/>
          <w:lang w:val="ru-RU"/>
        </w:rPr>
        <w:t xml:space="preserve">календарных </w:t>
      </w:r>
      <w:r w:rsidRPr="00C274D2">
        <w:rPr>
          <w:sz w:val="22"/>
          <w:szCs w:val="22"/>
          <w:lang w:val="ru-RU"/>
        </w:rPr>
        <w:t>дней со дня подписания протокола о признании Претендентов Участниками.</w:t>
      </w:r>
    </w:p>
    <w:p w14:paraId="4E3D9FBA" w14:textId="52BB8629" w:rsidR="00BC333C" w:rsidRPr="007A2F82" w:rsidRDefault="00BC333C" w:rsidP="00BC333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7A2F82">
        <w:rPr>
          <w:b/>
          <w:sz w:val="22"/>
          <w:szCs w:val="22"/>
          <w:lang w:val="ru-RU"/>
        </w:rPr>
        <w:t>9.9.</w:t>
      </w:r>
      <w:r w:rsidRPr="007A2F82">
        <w:rPr>
          <w:b/>
          <w:sz w:val="22"/>
          <w:szCs w:val="22"/>
        </w:rPr>
        <w:t> </w:t>
      </w:r>
      <w:r w:rsidRPr="007A2F82">
        <w:rPr>
          <w:sz w:val="22"/>
          <w:szCs w:val="22"/>
          <w:lang w:val="ru-RU"/>
        </w:rPr>
        <w:t>Задаток, внесенный лицом, признанным Победителем аукциона, либо лицом, признанным единственным участником аукциона</w:t>
      </w:r>
      <w:r w:rsidR="00ED4DD2" w:rsidRPr="007A2F82">
        <w:rPr>
          <w:rStyle w:val="af5"/>
          <w:sz w:val="22"/>
          <w:szCs w:val="22"/>
          <w:lang w:val="ru-RU"/>
        </w:rPr>
        <w:footnoteReference w:id="3"/>
      </w:r>
      <w:r w:rsidRPr="007A2F82">
        <w:rPr>
          <w:sz w:val="22"/>
          <w:szCs w:val="22"/>
          <w:lang w:val="ru-RU"/>
        </w:rPr>
        <w:t xml:space="preserve"> засчитывается в счет оплаты приобретаемого имущества. При этом заключение договора купли-продажи в электронной форме для Победителя аукциона, либо лица, признанного единственным участником аукциона является обязательным. </w:t>
      </w:r>
    </w:p>
    <w:p w14:paraId="2D258208" w14:textId="77777777" w:rsidR="00BC333C" w:rsidRPr="007A2F82" w:rsidRDefault="00BC333C" w:rsidP="00BC333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7A2F82">
        <w:rPr>
          <w:b/>
          <w:sz w:val="22"/>
          <w:szCs w:val="22"/>
          <w:lang w:val="ru-RU"/>
        </w:rPr>
        <w:t>9.10.</w:t>
      </w:r>
      <w:r w:rsidRPr="007A2F82">
        <w:rPr>
          <w:b/>
          <w:sz w:val="22"/>
          <w:szCs w:val="22"/>
        </w:rPr>
        <w:t> </w:t>
      </w:r>
      <w:r w:rsidRPr="007A2F82">
        <w:rPr>
          <w:sz w:val="22"/>
          <w:szCs w:val="22"/>
          <w:lang w:val="ru-RU"/>
        </w:rPr>
        <w:t>При уклонении или отказе Победителя, либо лица, признанного единственным участником аукциона от заключения в установленный срок договора купли-продажи имущества в электронной форме результаты аукциона аннулируются Продавцом, Победитель, либо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12FA301F" w14:textId="77777777" w:rsidR="00BC333C" w:rsidRPr="007A2F82" w:rsidRDefault="00BC333C" w:rsidP="00A56CF8">
      <w:pPr>
        <w:pStyle w:val="aff8"/>
        <w:ind w:firstLine="426"/>
        <w:jc w:val="both"/>
        <w:rPr>
          <w:sz w:val="22"/>
          <w:szCs w:val="22"/>
          <w:lang w:val="ru-RU"/>
        </w:rPr>
      </w:pPr>
      <w:r w:rsidRPr="007A2F82">
        <w:rPr>
          <w:sz w:val="22"/>
          <w:szCs w:val="22"/>
          <w:lang w:val="ru-RU"/>
        </w:rPr>
        <w:t>Ответственность покупателя, либо лица, признанного единственным участником аукциона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в электронной форме, задаток ему не возвращается.</w:t>
      </w:r>
    </w:p>
    <w:p w14:paraId="12B67707" w14:textId="77777777" w:rsidR="00EF20D9" w:rsidRDefault="00EF20D9" w:rsidP="00EF20D9">
      <w:pPr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9.11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bCs/>
          <w:sz w:val="22"/>
          <w:szCs w:val="22"/>
          <w:lang w:val="ru-RU"/>
        </w:rPr>
        <w:t>В случае отказа Продавца от проведения аукциона, поступившие</w:t>
      </w:r>
      <w:r>
        <w:rPr>
          <w:bCs/>
          <w:sz w:val="22"/>
          <w:szCs w:val="22"/>
          <w:lang w:val="ru-RU"/>
        </w:rPr>
        <w:t xml:space="preserve"> задатки возвращаются Претендентам</w:t>
      </w:r>
      <w:r w:rsidRPr="00C274D2">
        <w:rPr>
          <w:bCs/>
          <w:sz w:val="22"/>
          <w:szCs w:val="22"/>
          <w:lang w:val="ru-RU"/>
        </w:rPr>
        <w:t xml:space="preserve"> в течение </w:t>
      </w:r>
      <w:r w:rsidRPr="00C274D2">
        <w:rPr>
          <w:sz w:val="22"/>
          <w:szCs w:val="22"/>
          <w:lang w:val="ru-RU"/>
        </w:rPr>
        <w:t xml:space="preserve">5 (пяти) </w:t>
      </w:r>
      <w:r w:rsidR="00F91251">
        <w:rPr>
          <w:sz w:val="22"/>
          <w:szCs w:val="22"/>
          <w:lang w:val="ru-RU"/>
        </w:rPr>
        <w:t xml:space="preserve">календарных </w:t>
      </w:r>
      <w:r w:rsidRPr="00C274D2">
        <w:rPr>
          <w:sz w:val="22"/>
          <w:szCs w:val="22"/>
          <w:lang w:val="ru-RU"/>
        </w:rPr>
        <w:t>дней</w:t>
      </w:r>
      <w:r w:rsidRPr="00C274D2">
        <w:rPr>
          <w:bCs/>
          <w:sz w:val="22"/>
          <w:szCs w:val="22"/>
          <w:lang w:val="ru-RU"/>
        </w:rPr>
        <w:t xml:space="preserve"> с даты принятия решения об отказе в проведении аукциона.</w:t>
      </w:r>
    </w:p>
    <w:p w14:paraId="67B491DA" w14:textId="77777777" w:rsidR="000727FE" w:rsidRPr="00CD02A4" w:rsidRDefault="000727FE" w:rsidP="000727FE">
      <w:pPr>
        <w:tabs>
          <w:tab w:val="left" w:pos="709"/>
        </w:tabs>
        <w:ind w:firstLine="284"/>
        <w:jc w:val="center"/>
        <w:rPr>
          <w:b/>
          <w:color w:val="FF0000"/>
          <w:sz w:val="22"/>
          <w:szCs w:val="22"/>
          <w:lang w:val="ru-RU"/>
        </w:rPr>
      </w:pPr>
      <w:r w:rsidRPr="00CD02A4">
        <w:rPr>
          <w:b/>
          <w:color w:val="FF0000"/>
          <w:sz w:val="22"/>
          <w:szCs w:val="22"/>
          <w:lang w:val="ru-RU"/>
        </w:rPr>
        <w:t>ВНИМАНИЕ!</w:t>
      </w:r>
    </w:p>
    <w:p w14:paraId="154C5122" w14:textId="77777777" w:rsidR="000727FE" w:rsidRPr="00EE3E36" w:rsidRDefault="000727FE" w:rsidP="000727FE">
      <w:pPr>
        <w:suppressAutoHyphens/>
        <w:autoSpaceDE w:val="0"/>
        <w:ind w:firstLine="426"/>
        <w:jc w:val="center"/>
        <w:rPr>
          <w:sz w:val="22"/>
          <w:szCs w:val="22"/>
          <w:lang w:val="ru-RU"/>
        </w:rPr>
      </w:pPr>
      <w:r w:rsidRPr="00CD02A4">
        <w:rPr>
          <w:b/>
          <w:color w:val="FF0000"/>
          <w:sz w:val="22"/>
          <w:szCs w:val="22"/>
          <w:lang w:val="ru-RU"/>
        </w:rPr>
        <w:t xml:space="preserve">Условия о размере задатка, сроке и порядке его внесения, назначении платежа, порядке возвращения задатка, реквизиты счета являются условиями публичной оферты в соответствии </w:t>
      </w:r>
      <w:r w:rsidRPr="00CD02A4">
        <w:rPr>
          <w:b/>
          <w:color w:val="FF0000"/>
          <w:sz w:val="22"/>
          <w:szCs w:val="22"/>
          <w:lang w:val="ru-RU"/>
        </w:rPr>
        <w:br/>
        <w:t xml:space="preserve">со статьей 437 Гражданского кодекса Российской Федерации. Подача претендентом заявки </w:t>
      </w:r>
      <w:r w:rsidRPr="00CD02A4">
        <w:rPr>
          <w:b/>
          <w:color w:val="FF0000"/>
          <w:sz w:val="22"/>
          <w:szCs w:val="22"/>
          <w:lang w:val="ru-RU"/>
        </w:rPr>
        <w:br/>
        <w:t>и перечисление задатка на счет (п. 9.3. Информационного сообщения) являются акцептом такой оферты, и договор о задатке считается заключенным в установленном порядке (прилагается)</w:t>
      </w:r>
    </w:p>
    <w:p w14:paraId="5E62F3B9" w14:textId="77777777" w:rsidR="000727FE" w:rsidRDefault="000727FE" w:rsidP="00EF20D9">
      <w:pPr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</w:p>
    <w:p w14:paraId="376A1255" w14:textId="77777777" w:rsidR="00366E84" w:rsidRPr="00C274D2" w:rsidRDefault="00E74E8F" w:rsidP="00C94E7E">
      <w:pPr>
        <w:pStyle w:val="aff4"/>
      </w:pPr>
      <w:bookmarkStart w:id="26" w:name="_Toc446667805"/>
      <w:bookmarkStart w:id="27" w:name="_Toc22815272"/>
      <w:r w:rsidRPr="00E74E8F">
        <w:t>10.</w:t>
      </w:r>
      <w:r w:rsidR="00B319AF">
        <w:rPr>
          <w:lang w:val="en-US"/>
        </w:rPr>
        <w:t> </w:t>
      </w:r>
      <w:r w:rsidR="00366E84" w:rsidRPr="00C274D2">
        <w:t>Условия допуска к участию в аукционе</w:t>
      </w:r>
      <w:bookmarkEnd w:id="25"/>
      <w:bookmarkEnd w:id="26"/>
      <w:bookmarkEnd w:id="27"/>
      <w:r w:rsidR="00366E84" w:rsidRPr="00C274D2">
        <w:t xml:space="preserve"> </w:t>
      </w:r>
    </w:p>
    <w:p w14:paraId="7B4E0524" w14:textId="77777777" w:rsidR="00366E84" w:rsidRPr="00C274D2" w:rsidRDefault="00366E84" w:rsidP="00366E84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bookmarkStart w:id="28" w:name="_Toc419295281"/>
      <w:r w:rsidRPr="00C274D2">
        <w:rPr>
          <w:sz w:val="22"/>
          <w:szCs w:val="22"/>
          <w:lang w:val="ru-RU"/>
        </w:rPr>
        <w:t>Претендент не допускается к участию в аукционе по следующим основаниям:</w:t>
      </w:r>
    </w:p>
    <w:p w14:paraId="7B28341B" w14:textId="77777777" w:rsidR="00366E84" w:rsidRPr="00C274D2" w:rsidRDefault="00366E84" w:rsidP="00366E84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 w:rsidR="00E74E8F">
        <w:rPr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 xml:space="preserve">представленные документы не подтверждают право Претендента быть покупателем в соответствии </w:t>
      </w:r>
      <w:r w:rsidR="00DA4F35">
        <w:rPr>
          <w:sz w:val="22"/>
          <w:szCs w:val="22"/>
          <w:lang w:val="ru-RU"/>
        </w:rPr>
        <w:br/>
      </w:r>
      <w:r w:rsidRPr="00C274D2">
        <w:rPr>
          <w:sz w:val="22"/>
          <w:szCs w:val="22"/>
          <w:lang w:val="ru-RU"/>
        </w:rPr>
        <w:t>с законодательством Российской Федерации;</w:t>
      </w:r>
    </w:p>
    <w:p w14:paraId="5063DDBA" w14:textId="77777777" w:rsidR="00366E84" w:rsidRPr="00C274D2" w:rsidRDefault="00E74E8F" w:rsidP="00366E84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 </w:t>
      </w:r>
      <w:r w:rsidR="00366E84" w:rsidRPr="00C274D2">
        <w:rPr>
          <w:sz w:val="22"/>
          <w:szCs w:val="22"/>
          <w:lang w:val="ru-RU"/>
        </w:rPr>
        <w:t xml:space="preserve">представлены не все документы в соответствии с перечнем, указанным в </w:t>
      </w:r>
      <w:r w:rsidR="00775188" w:rsidRPr="00C274D2">
        <w:rPr>
          <w:sz w:val="22"/>
          <w:szCs w:val="22"/>
          <w:lang w:val="ru-RU"/>
        </w:rPr>
        <w:t>разделе</w:t>
      </w:r>
      <w:r w:rsidR="00366E84" w:rsidRPr="00C274D2">
        <w:rPr>
          <w:sz w:val="22"/>
          <w:szCs w:val="22"/>
          <w:lang w:val="ru-RU"/>
        </w:rPr>
        <w:t xml:space="preserve"> </w:t>
      </w:r>
      <w:r w:rsidR="00775188" w:rsidRPr="00C274D2">
        <w:rPr>
          <w:sz w:val="22"/>
          <w:szCs w:val="22"/>
          <w:lang w:val="ru-RU"/>
        </w:rPr>
        <w:t>8</w:t>
      </w:r>
      <w:r w:rsidR="00366E84" w:rsidRPr="00C274D2">
        <w:rPr>
          <w:sz w:val="22"/>
          <w:szCs w:val="22"/>
          <w:lang w:val="ru-RU"/>
        </w:rPr>
        <w:t xml:space="preserve"> Информационного сообщения или оформление указанных документов не соответствует законодательству Российской Федерации;</w:t>
      </w:r>
    </w:p>
    <w:p w14:paraId="223E1465" w14:textId="77777777" w:rsidR="00366E84" w:rsidRPr="00C274D2" w:rsidRDefault="00E74E8F" w:rsidP="00366E84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 </w:t>
      </w:r>
      <w:r w:rsidR="00366E84" w:rsidRPr="00C274D2">
        <w:rPr>
          <w:sz w:val="22"/>
          <w:szCs w:val="22"/>
          <w:lang w:val="ru-RU"/>
        </w:rPr>
        <w:t>Заявка подана лицом, не уполномоченным Претендентом на осуществление таких действий;</w:t>
      </w:r>
    </w:p>
    <w:p w14:paraId="42A128C7" w14:textId="77777777" w:rsidR="00366E84" w:rsidRPr="00C274D2" w:rsidRDefault="00366E84" w:rsidP="00545FB9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lastRenderedPageBreak/>
        <w:t>-</w:t>
      </w:r>
      <w:r w:rsidR="00E74E8F">
        <w:rPr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не подтверждено поступление в установленный срок зада</w:t>
      </w:r>
      <w:r w:rsidR="00B319AF">
        <w:rPr>
          <w:sz w:val="22"/>
          <w:szCs w:val="22"/>
          <w:lang w:val="ru-RU"/>
        </w:rPr>
        <w:t>тка на счет, указанный в пункте</w:t>
      </w:r>
      <w:r w:rsidR="00B319AF">
        <w:rPr>
          <w:sz w:val="22"/>
          <w:szCs w:val="22"/>
        </w:rPr>
        <w:t> </w:t>
      </w:r>
      <w:r w:rsidR="00775188" w:rsidRPr="00C274D2">
        <w:rPr>
          <w:sz w:val="22"/>
          <w:szCs w:val="22"/>
          <w:lang w:val="ru-RU"/>
        </w:rPr>
        <w:t>9</w:t>
      </w:r>
      <w:r w:rsidRPr="00C274D2">
        <w:rPr>
          <w:sz w:val="22"/>
          <w:szCs w:val="22"/>
          <w:lang w:val="ru-RU"/>
        </w:rPr>
        <w:t>.3 Информационного сообщения.</w:t>
      </w:r>
    </w:p>
    <w:p w14:paraId="3BA63C13" w14:textId="77777777" w:rsidR="00366E84" w:rsidRPr="00C274D2" w:rsidRDefault="00E74E8F" w:rsidP="00C94E7E">
      <w:pPr>
        <w:pStyle w:val="aff4"/>
      </w:pPr>
      <w:bookmarkStart w:id="29" w:name="_Toc446667806"/>
      <w:bookmarkStart w:id="30" w:name="_Toc22815273"/>
      <w:r w:rsidRPr="0067692C">
        <w:t>11.</w:t>
      </w:r>
      <w:r w:rsidR="00B319AF">
        <w:rPr>
          <w:lang w:val="en-US"/>
        </w:rPr>
        <w:t> </w:t>
      </w:r>
      <w:r w:rsidR="00366E84" w:rsidRPr="00C274D2">
        <w:t>Аукционная комиссия</w:t>
      </w:r>
      <w:bookmarkEnd w:id="28"/>
      <w:bookmarkEnd w:id="29"/>
      <w:bookmarkEnd w:id="30"/>
    </w:p>
    <w:p w14:paraId="735B8050" w14:textId="77777777" w:rsidR="00366E84" w:rsidRPr="00C274D2" w:rsidRDefault="00E74E8F" w:rsidP="00E74E8F">
      <w:pPr>
        <w:suppressAutoHyphens/>
        <w:autoSpaceDE w:val="0"/>
        <w:ind w:firstLine="426"/>
        <w:jc w:val="both"/>
        <w:rPr>
          <w:bCs/>
          <w:sz w:val="22"/>
          <w:szCs w:val="22"/>
          <w:lang w:val="ru-RU" w:eastAsia="zh-CN"/>
        </w:rPr>
      </w:pPr>
      <w:r w:rsidRPr="00E74E8F">
        <w:rPr>
          <w:b/>
          <w:bCs/>
          <w:sz w:val="22"/>
          <w:szCs w:val="22"/>
          <w:lang w:val="ru-RU" w:eastAsia="zh-CN"/>
        </w:rPr>
        <w:t>11.1.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bCs/>
          <w:sz w:val="22"/>
          <w:szCs w:val="22"/>
          <w:lang w:val="ru-RU" w:eastAsia="zh-CN"/>
        </w:rPr>
        <w:t xml:space="preserve">Аукционная комиссия </w:t>
      </w:r>
      <w:r w:rsidR="00DA4F35">
        <w:rPr>
          <w:bCs/>
          <w:sz w:val="22"/>
          <w:szCs w:val="22"/>
          <w:lang w:val="ru-RU" w:eastAsia="zh-CN"/>
        </w:rPr>
        <w:t>формируется</w:t>
      </w:r>
      <w:r w:rsidR="00366E84" w:rsidRPr="00C274D2">
        <w:rPr>
          <w:bCs/>
          <w:sz w:val="22"/>
          <w:szCs w:val="22"/>
          <w:lang w:val="ru-RU" w:eastAsia="zh-CN"/>
        </w:rPr>
        <w:t xml:space="preserve"> </w:t>
      </w:r>
      <w:r w:rsidR="00572298" w:rsidRPr="00C274D2">
        <w:rPr>
          <w:noProof/>
          <w:sz w:val="22"/>
          <w:szCs w:val="22"/>
          <w:lang w:val="ru-RU"/>
        </w:rPr>
        <w:t>Уполномоченным органом</w:t>
      </w:r>
      <w:r w:rsidR="002F7A7E" w:rsidRPr="00C274D2">
        <w:rPr>
          <w:noProof/>
          <w:sz w:val="22"/>
          <w:szCs w:val="22"/>
          <w:lang w:val="ru-RU"/>
        </w:rPr>
        <w:t>.</w:t>
      </w:r>
      <w:r w:rsidR="00E10D49" w:rsidRPr="00C274D2">
        <w:rPr>
          <w:noProof/>
          <w:sz w:val="22"/>
          <w:szCs w:val="22"/>
          <w:lang w:val="ru-RU"/>
        </w:rPr>
        <w:t xml:space="preserve"> </w:t>
      </w:r>
    </w:p>
    <w:p w14:paraId="18566DFB" w14:textId="77777777" w:rsidR="00366E84" w:rsidRPr="00C274D2" w:rsidRDefault="00E74E8F" w:rsidP="00E74E8F">
      <w:pPr>
        <w:suppressAutoHyphens/>
        <w:autoSpaceDE w:val="0"/>
        <w:ind w:firstLine="426"/>
        <w:jc w:val="both"/>
        <w:rPr>
          <w:bCs/>
          <w:sz w:val="22"/>
          <w:szCs w:val="22"/>
          <w:lang w:val="ru-RU" w:eastAsia="zh-CN"/>
        </w:rPr>
      </w:pPr>
      <w:r w:rsidRPr="00E74E8F">
        <w:rPr>
          <w:b/>
          <w:bCs/>
          <w:sz w:val="22"/>
          <w:szCs w:val="22"/>
          <w:lang w:val="ru-RU" w:eastAsia="zh-CN"/>
        </w:rPr>
        <w:t>11.</w:t>
      </w:r>
      <w:r w:rsidRPr="0067692C">
        <w:rPr>
          <w:b/>
          <w:bCs/>
          <w:sz w:val="22"/>
          <w:szCs w:val="22"/>
          <w:lang w:val="ru-RU" w:eastAsia="zh-CN"/>
        </w:rPr>
        <w:t>2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bCs/>
          <w:sz w:val="22"/>
          <w:szCs w:val="22"/>
          <w:lang w:val="ru-RU" w:eastAsia="zh-CN"/>
        </w:rPr>
        <w:t>Аукционная комиссия рассматривает Заявки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14:paraId="46C605D5" w14:textId="2D1E459E" w:rsidR="00366E84" w:rsidRPr="00C274D2" w:rsidRDefault="00E74E8F" w:rsidP="00E74E8F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bCs/>
          <w:sz w:val="22"/>
          <w:szCs w:val="22"/>
          <w:lang w:val="ru-RU" w:eastAsia="zh-CN"/>
        </w:rPr>
        <w:t>11.</w:t>
      </w:r>
      <w:r w:rsidRPr="0067692C">
        <w:rPr>
          <w:b/>
          <w:bCs/>
          <w:sz w:val="22"/>
          <w:szCs w:val="22"/>
          <w:lang w:val="ru-RU" w:eastAsia="zh-CN"/>
        </w:rPr>
        <w:t>3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bCs/>
          <w:sz w:val="22"/>
          <w:szCs w:val="22"/>
          <w:lang w:val="ru-RU" w:eastAsia="zh-CN"/>
        </w:rPr>
        <w:t>Аукционная</w:t>
      </w:r>
      <w:r w:rsidR="00366E84" w:rsidRPr="00C274D2">
        <w:rPr>
          <w:sz w:val="22"/>
          <w:szCs w:val="22"/>
          <w:lang w:val="ru-RU"/>
        </w:rPr>
        <w:t xml:space="preserve"> комиссия правомочна осуществлять функции и полномочия, если на ее заседании присутствует не менее пятидесяти процентов общего числа ее членов, </w:t>
      </w:r>
      <w:r w:rsidR="002E714C" w:rsidRPr="00C274D2">
        <w:rPr>
          <w:sz w:val="22"/>
          <w:szCs w:val="22"/>
          <w:lang w:val="ru-RU"/>
        </w:rPr>
        <w:t>при этом</w:t>
      </w:r>
      <w:r w:rsidR="00366E84" w:rsidRPr="00C274D2">
        <w:rPr>
          <w:sz w:val="22"/>
          <w:szCs w:val="22"/>
          <w:lang w:val="ru-RU"/>
        </w:rPr>
        <w:t xml:space="preserve"> общее число членов </w:t>
      </w:r>
      <w:r w:rsidR="00366E84" w:rsidRPr="00C274D2">
        <w:rPr>
          <w:bCs/>
          <w:sz w:val="22"/>
          <w:szCs w:val="22"/>
          <w:lang w:val="ru-RU" w:eastAsia="zh-CN"/>
        </w:rPr>
        <w:t>Аукционной</w:t>
      </w:r>
      <w:r w:rsidR="00366E84" w:rsidRPr="00C274D2">
        <w:rPr>
          <w:sz w:val="22"/>
          <w:szCs w:val="22"/>
          <w:lang w:val="ru-RU"/>
        </w:rPr>
        <w:t xml:space="preserve"> комиссии должно быть не менее 5 (пяти) человек.</w:t>
      </w:r>
    </w:p>
    <w:p w14:paraId="35DA9971" w14:textId="77777777" w:rsidR="00366E84" w:rsidRPr="00C274D2" w:rsidRDefault="00B319AF" w:rsidP="00C94E7E">
      <w:pPr>
        <w:pStyle w:val="aff4"/>
        <w:rPr>
          <w:lang w:val="ru-RU"/>
        </w:rPr>
      </w:pPr>
      <w:bookmarkStart w:id="31" w:name="_Toc446667807"/>
      <w:bookmarkStart w:id="32" w:name="_Toc22815274"/>
      <w:r>
        <w:rPr>
          <w:lang w:val="ru-RU"/>
        </w:rPr>
        <w:t>12. </w:t>
      </w:r>
      <w:r w:rsidR="00366E84" w:rsidRPr="00C274D2">
        <w:t>Порядок определения Участников</w:t>
      </w:r>
      <w:bookmarkEnd w:id="31"/>
      <w:bookmarkEnd w:id="32"/>
      <w:r w:rsidR="00366E84" w:rsidRPr="00C274D2">
        <w:t xml:space="preserve"> </w:t>
      </w:r>
    </w:p>
    <w:p w14:paraId="1E3D4E75" w14:textId="3E308E09" w:rsidR="00366E84" w:rsidRPr="00C274D2" w:rsidRDefault="000D0C7E" w:rsidP="000D0C7E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12</w:t>
      </w:r>
      <w:r w:rsidRPr="00E74E8F">
        <w:rPr>
          <w:b/>
          <w:bCs/>
          <w:sz w:val="22"/>
          <w:szCs w:val="22"/>
          <w:lang w:val="ru-RU" w:eastAsia="zh-CN"/>
        </w:rPr>
        <w:t>.1.</w:t>
      </w:r>
      <w:r w:rsidRPr="00E74E8F">
        <w:rPr>
          <w:b/>
          <w:bCs/>
          <w:sz w:val="22"/>
          <w:szCs w:val="22"/>
          <w:lang w:eastAsia="zh-CN"/>
        </w:rPr>
        <w:t> </w:t>
      </w:r>
      <w:r w:rsidR="00B36F90" w:rsidRPr="00C274D2">
        <w:rPr>
          <w:sz w:val="22"/>
          <w:szCs w:val="22"/>
          <w:lang w:val="ru-RU"/>
        </w:rPr>
        <w:t>В день определения У</w:t>
      </w:r>
      <w:r w:rsidR="00366E84" w:rsidRPr="00C274D2">
        <w:rPr>
          <w:sz w:val="22"/>
          <w:szCs w:val="22"/>
          <w:lang w:val="ru-RU"/>
        </w:rPr>
        <w:t>частников, указанный в Инфор</w:t>
      </w:r>
      <w:r w:rsidR="00C03D8C">
        <w:rPr>
          <w:sz w:val="22"/>
          <w:szCs w:val="22"/>
          <w:lang w:val="ru-RU"/>
        </w:rPr>
        <w:t>мационном сообщении, Оператор электронной площадки</w:t>
      </w:r>
      <w:r w:rsidR="00366E84" w:rsidRPr="00C274D2">
        <w:rPr>
          <w:sz w:val="22"/>
          <w:szCs w:val="22"/>
          <w:lang w:val="ru-RU"/>
        </w:rPr>
        <w:t xml:space="preserve"> через «личный кабинет» Продавца обеспечивает доступ Аукционной комиссии к поданным Претендентами Заявкам и документам, а также к</w:t>
      </w:r>
      <w:r w:rsidR="00B36F90" w:rsidRPr="00C274D2">
        <w:rPr>
          <w:sz w:val="22"/>
          <w:szCs w:val="22"/>
          <w:lang w:val="ru-RU"/>
        </w:rPr>
        <w:t xml:space="preserve"> журналу приема З</w:t>
      </w:r>
      <w:r w:rsidR="00366E84" w:rsidRPr="00C274D2">
        <w:rPr>
          <w:sz w:val="22"/>
          <w:szCs w:val="22"/>
          <w:lang w:val="ru-RU"/>
        </w:rPr>
        <w:t>аявок.</w:t>
      </w:r>
    </w:p>
    <w:p w14:paraId="2B43DD12" w14:textId="77777777" w:rsidR="00991395" w:rsidRDefault="00991395" w:rsidP="009C5B46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12.2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Pr="00FE149D">
        <w:rPr>
          <w:sz w:val="22"/>
          <w:szCs w:val="22"/>
          <w:lang w:val="ru-RU"/>
        </w:rPr>
        <w:t>Аукционная комиссия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либо о признании лица единственным участником аукциона,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либо лица, признанного единственным участником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0B46BCCB" w14:textId="6584B708" w:rsidR="009C5B46" w:rsidRPr="009C5B46" w:rsidRDefault="009C5B46" w:rsidP="009C5B46">
      <w:pPr>
        <w:suppressAutoHyphens/>
        <w:autoSpaceDE w:val="0"/>
        <w:ind w:firstLine="426"/>
        <w:jc w:val="both"/>
        <w:rPr>
          <w:bCs/>
          <w:sz w:val="22"/>
          <w:szCs w:val="22"/>
          <w:lang w:val="ru-RU" w:eastAsia="zh-CN"/>
        </w:rPr>
      </w:pPr>
      <w:r w:rsidRPr="009C5B46">
        <w:rPr>
          <w:b/>
          <w:bCs/>
          <w:sz w:val="22"/>
          <w:szCs w:val="22"/>
          <w:lang w:val="ru-RU" w:eastAsia="zh-CN"/>
        </w:rPr>
        <w:t>12.3.</w:t>
      </w:r>
      <w:r w:rsidRPr="009C5B46">
        <w:rPr>
          <w:bCs/>
          <w:sz w:val="22"/>
          <w:szCs w:val="22"/>
          <w:lang w:eastAsia="zh-CN"/>
        </w:rPr>
        <w:t> </w:t>
      </w:r>
      <w:r w:rsidRPr="009C5B46">
        <w:rPr>
          <w:bCs/>
          <w:sz w:val="22"/>
          <w:szCs w:val="22"/>
          <w:lang w:val="ru-RU" w:eastAsia="zh-CN"/>
        </w:rPr>
        <w:t xml:space="preserve">Информация об отказе в допуске к участию в аукционе размещается на Официальном сайте торгов и в открытой части электронной площадки в срок не позднее рабочего дня, следующего за днем подписания указанного протокола. </w:t>
      </w:r>
    </w:p>
    <w:p w14:paraId="33C56B73" w14:textId="77777777" w:rsidR="009C5B46" w:rsidRPr="009C5B46" w:rsidRDefault="009C5B46" w:rsidP="009C5B46">
      <w:pPr>
        <w:suppressAutoHyphens/>
        <w:autoSpaceDE w:val="0"/>
        <w:ind w:firstLine="426"/>
        <w:jc w:val="both"/>
        <w:rPr>
          <w:bCs/>
          <w:sz w:val="22"/>
          <w:szCs w:val="22"/>
          <w:lang w:val="ru-RU" w:eastAsia="zh-CN"/>
        </w:rPr>
      </w:pPr>
      <w:r w:rsidRPr="009C5B46">
        <w:rPr>
          <w:b/>
          <w:bCs/>
          <w:sz w:val="22"/>
          <w:szCs w:val="22"/>
          <w:lang w:val="ru-RU" w:eastAsia="zh-CN"/>
        </w:rPr>
        <w:t>12.4.</w:t>
      </w:r>
      <w:r w:rsidRPr="009C5B46">
        <w:rPr>
          <w:bCs/>
          <w:sz w:val="22"/>
          <w:szCs w:val="22"/>
          <w:lang w:eastAsia="zh-CN"/>
        </w:rPr>
        <w:t> </w:t>
      </w:r>
      <w:r w:rsidRPr="009C5B46">
        <w:rPr>
          <w:bCs/>
          <w:sz w:val="22"/>
          <w:szCs w:val="22"/>
          <w:lang w:val="ru-RU" w:eastAsia="zh-CN"/>
        </w:rPr>
        <w:t xml:space="preserve">Претенденты, признанные Участниками, либо лицо, признанное единственным участником аукциона, и Претенденты, не допущенные к участию в аукционе, уведомляются о принятом решении </w:t>
      </w:r>
      <w:r w:rsidRPr="009C5B46">
        <w:rPr>
          <w:bCs/>
          <w:sz w:val="22"/>
          <w:szCs w:val="22"/>
          <w:lang w:val="ru-RU" w:eastAsia="zh-CN"/>
        </w:rPr>
        <w:br/>
        <w:t>не позднее следующего рабочего дня с даты оформления данного решения Протоколом о признании Претендентов Участниками аукциона, либо лица, признанного единственным участником аукциона, путем направления электронного уведомления.</w:t>
      </w:r>
    </w:p>
    <w:p w14:paraId="3A4763D3" w14:textId="4C18A3EB" w:rsidR="00366E84" w:rsidRDefault="000D0C7E" w:rsidP="000D0C7E">
      <w:pPr>
        <w:suppressAutoHyphens/>
        <w:autoSpaceDE w:val="0"/>
        <w:ind w:firstLine="426"/>
        <w:jc w:val="both"/>
        <w:rPr>
          <w:bCs/>
          <w:sz w:val="22"/>
          <w:szCs w:val="22"/>
          <w:lang w:val="ru-RU" w:eastAsia="zh-CN"/>
        </w:rPr>
      </w:pPr>
      <w:r>
        <w:rPr>
          <w:b/>
          <w:bCs/>
          <w:sz w:val="22"/>
          <w:szCs w:val="22"/>
          <w:lang w:val="ru-RU" w:eastAsia="zh-CN"/>
        </w:rPr>
        <w:t>12.5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bCs/>
          <w:sz w:val="22"/>
          <w:szCs w:val="22"/>
          <w:lang w:val="ru-RU" w:eastAsia="zh-CN"/>
        </w:rPr>
        <w:t>Претендент приобретает статус Участника с момента оформления</w:t>
      </w:r>
      <w:r w:rsidR="000F4693" w:rsidRPr="00C274D2">
        <w:rPr>
          <w:bCs/>
          <w:sz w:val="22"/>
          <w:szCs w:val="22"/>
          <w:lang w:val="ru-RU" w:eastAsia="zh-CN"/>
        </w:rPr>
        <w:t xml:space="preserve"> (подписания)</w:t>
      </w:r>
      <w:r w:rsidR="00366E84" w:rsidRPr="00C274D2">
        <w:rPr>
          <w:bCs/>
          <w:sz w:val="22"/>
          <w:szCs w:val="22"/>
          <w:lang w:val="ru-RU" w:eastAsia="zh-CN"/>
        </w:rPr>
        <w:t xml:space="preserve"> </w:t>
      </w:r>
      <w:r w:rsidR="0050180E">
        <w:rPr>
          <w:bCs/>
          <w:sz w:val="22"/>
          <w:szCs w:val="22"/>
          <w:lang w:val="ru-RU" w:eastAsia="zh-CN"/>
        </w:rPr>
        <w:t>Протокола</w:t>
      </w:r>
      <w:r w:rsidR="0050180E" w:rsidRPr="00C274D2">
        <w:rPr>
          <w:bCs/>
          <w:sz w:val="22"/>
          <w:szCs w:val="22"/>
          <w:lang w:val="ru-RU" w:eastAsia="zh-CN"/>
        </w:rPr>
        <w:t xml:space="preserve"> </w:t>
      </w:r>
      <w:r w:rsidR="00366E84" w:rsidRPr="00C274D2">
        <w:rPr>
          <w:bCs/>
          <w:sz w:val="22"/>
          <w:szCs w:val="22"/>
          <w:lang w:val="ru-RU" w:eastAsia="zh-CN"/>
        </w:rPr>
        <w:t>о</w:t>
      </w:r>
      <w:r w:rsidR="0050180E">
        <w:rPr>
          <w:bCs/>
          <w:sz w:val="22"/>
          <w:szCs w:val="22"/>
          <w:lang w:val="ru-RU" w:eastAsia="zh-CN"/>
        </w:rPr>
        <w:t> </w:t>
      </w:r>
      <w:r w:rsidR="00366E84" w:rsidRPr="00C274D2">
        <w:rPr>
          <w:bCs/>
          <w:sz w:val="22"/>
          <w:szCs w:val="22"/>
          <w:lang w:val="ru-RU" w:eastAsia="zh-CN"/>
        </w:rPr>
        <w:t>признании п</w:t>
      </w:r>
      <w:r w:rsidR="006271CE">
        <w:rPr>
          <w:bCs/>
          <w:sz w:val="22"/>
          <w:szCs w:val="22"/>
          <w:lang w:val="ru-RU" w:eastAsia="zh-CN"/>
        </w:rPr>
        <w:t>ретендентов Участниками</w:t>
      </w:r>
      <w:r w:rsidR="00366E84" w:rsidRPr="00C274D2">
        <w:rPr>
          <w:bCs/>
          <w:sz w:val="22"/>
          <w:szCs w:val="22"/>
          <w:lang w:val="ru-RU" w:eastAsia="zh-CN"/>
        </w:rPr>
        <w:t>.</w:t>
      </w:r>
    </w:p>
    <w:p w14:paraId="5FCD7A5B" w14:textId="77777777" w:rsidR="00366E84" w:rsidRPr="00702184" w:rsidRDefault="000D0C7E" w:rsidP="00C94E7E">
      <w:pPr>
        <w:pStyle w:val="aff4"/>
      </w:pPr>
      <w:bookmarkStart w:id="33" w:name="_Toc446667808"/>
      <w:bookmarkStart w:id="34" w:name="_Toc22815275"/>
      <w:r w:rsidRPr="00702184">
        <w:t>13.</w:t>
      </w:r>
      <w:r w:rsidRPr="00702184">
        <w:rPr>
          <w:lang w:val="en-US"/>
        </w:rPr>
        <w:t> </w:t>
      </w:r>
      <w:r w:rsidR="00366E84" w:rsidRPr="00702184">
        <w:t xml:space="preserve">Порядок проведения аукциона и определения </w:t>
      </w:r>
      <w:r w:rsidR="00B36F90" w:rsidRPr="00702184">
        <w:t>П</w:t>
      </w:r>
      <w:r w:rsidR="00366E84" w:rsidRPr="00702184">
        <w:t>обедителя аукциона</w:t>
      </w:r>
      <w:bookmarkEnd w:id="33"/>
      <w:bookmarkEnd w:id="34"/>
    </w:p>
    <w:p w14:paraId="68DBD3B1" w14:textId="77777777" w:rsidR="00366E84" w:rsidRPr="00702184" w:rsidRDefault="00366E84" w:rsidP="00366E84">
      <w:pPr>
        <w:tabs>
          <w:tab w:val="left" w:pos="709"/>
        </w:tabs>
        <w:ind w:firstLine="284"/>
        <w:jc w:val="center"/>
        <w:rPr>
          <w:b/>
          <w:sz w:val="10"/>
          <w:szCs w:val="10"/>
          <w:lang w:val="ru-RU"/>
        </w:rPr>
      </w:pPr>
    </w:p>
    <w:p w14:paraId="545516F3" w14:textId="29A28ADE" w:rsidR="00366E84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702184">
        <w:rPr>
          <w:b/>
          <w:bCs/>
          <w:sz w:val="22"/>
          <w:szCs w:val="22"/>
          <w:lang w:val="ru-RU" w:eastAsia="zh-CN"/>
        </w:rPr>
        <w:t>13.1.</w:t>
      </w:r>
      <w:r w:rsidRPr="00702184">
        <w:rPr>
          <w:b/>
          <w:bCs/>
          <w:sz w:val="22"/>
          <w:szCs w:val="22"/>
          <w:lang w:eastAsia="zh-CN"/>
        </w:rPr>
        <w:t> </w:t>
      </w:r>
      <w:r w:rsidR="00366E84" w:rsidRPr="00702184">
        <w:rPr>
          <w:sz w:val="22"/>
          <w:szCs w:val="22"/>
          <w:lang w:val="ru-RU"/>
        </w:rPr>
        <w:t>Процедура аукциона проводит</w:t>
      </w:r>
      <w:r w:rsidR="005E5B05" w:rsidRPr="00702184">
        <w:rPr>
          <w:sz w:val="22"/>
          <w:szCs w:val="22"/>
          <w:lang w:val="ru-RU"/>
        </w:rPr>
        <w:t>ся в день и время, указанные в И</w:t>
      </w:r>
      <w:r w:rsidR="00366E84" w:rsidRPr="00702184">
        <w:rPr>
          <w:sz w:val="22"/>
          <w:szCs w:val="22"/>
          <w:lang w:val="ru-RU"/>
        </w:rPr>
        <w:t>нформационном сообщении, пут</w:t>
      </w:r>
      <w:r w:rsidR="00C6288B" w:rsidRPr="00702184">
        <w:rPr>
          <w:sz w:val="22"/>
          <w:szCs w:val="22"/>
          <w:lang w:val="ru-RU"/>
        </w:rPr>
        <w:t>ем последовательного повышения У</w:t>
      </w:r>
      <w:r w:rsidR="00366E84" w:rsidRPr="00702184">
        <w:rPr>
          <w:sz w:val="22"/>
          <w:szCs w:val="22"/>
          <w:lang w:val="ru-RU"/>
        </w:rPr>
        <w:t xml:space="preserve">частниками начальной цены продажи </w:t>
      </w:r>
      <w:r w:rsidR="006271CE" w:rsidRPr="00702184">
        <w:rPr>
          <w:sz w:val="22"/>
          <w:szCs w:val="22"/>
          <w:lang w:val="ru-RU"/>
        </w:rPr>
        <w:t xml:space="preserve">имущества </w:t>
      </w:r>
      <w:r w:rsidR="00366E84" w:rsidRPr="00702184">
        <w:rPr>
          <w:sz w:val="22"/>
          <w:szCs w:val="22"/>
          <w:lang w:val="ru-RU"/>
        </w:rPr>
        <w:t>на величину, равную либо кратную величине «шага аукциона».</w:t>
      </w:r>
    </w:p>
    <w:p w14:paraId="5AB2AD20" w14:textId="11B8CAFB" w:rsidR="004E53B6" w:rsidRPr="00702184" w:rsidRDefault="004E53B6" w:rsidP="004E53B6">
      <w:pPr>
        <w:suppressAutoHyphens/>
        <w:autoSpaceDE w:val="0"/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</w:t>
      </w:r>
      <w:r w:rsidRPr="00702184">
        <w:rPr>
          <w:sz w:val="22"/>
          <w:szCs w:val="22"/>
          <w:lang w:val="ru-RU"/>
        </w:rPr>
        <w:t>Процедура аукциона проводится в соответствии с Регламентом и Инструкциями.</w:t>
      </w:r>
    </w:p>
    <w:p w14:paraId="10CB1A0A" w14:textId="77777777" w:rsidR="004E53B6" w:rsidRDefault="004E53B6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</w:p>
    <w:p w14:paraId="70B7868A" w14:textId="6AD4A795" w:rsidR="00DE3F9F" w:rsidRPr="00702184" w:rsidRDefault="00DE3F9F" w:rsidP="00DE3F9F">
      <w:pPr>
        <w:suppressAutoHyphens/>
        <w:autoSpaceDE w:val="0"/>
        <w:jc w:val="center"/>
        <w:rPr>
          <w:sz w:val="22"/>
          <w:szCs w:val="22"/>
          <w:lang w:val="ru-RU"/>
        </w:rPr>
      </w:pPr>
      <w:r w:rsidRPr="00476A12">
        <w:rPr>
          <w:color w:val="FF0000"/>
          <w:sz w:val="22"/>
          <w:szCs w:val="22"/>
          <w:lang w:val="ru-RU"/>
        </w:rPr>
        <w:t>ВНИМАНИЕ!</w:t>
      </w:r>
      <w:r w:rsidRPr="00476A12">
        <w:rPr>
          <w:sz w:val="22"/>
          <w:szCs w:val="22"/>
          <w:lang w:val="ru-RU"/>
        </w:rPr>
        <w:br/>
      </w:r>
      <w:r w:rsidRPr="00476A12">
        <w:rPr>
          <w:color w:val="FF0000"/>
          <w:sz w:val="22"/>
          <w:szCs w:val="22"/>
          <w:lang w:val="ru-RU"/>
        </w:rPr>
        <w:t xml:space="preserve">Для корректности участия в процедуре торгов, необходимо осуществить вход на электронную площадку </w:t>
      </w:r>
      <w:r w:rsidRPr="00476A12">
        <w:rPr>
          <w:color w:val="FF0000"/>
          <w:sz w:val="22"/>
          <w:szCs w:val="22"/>
          <w:lang w:val="ru-RU"/>
        </w:rPr>
        <w:br/>
      </w:r>
      <w:r w:rsidRPr="00476A12">
        <w:rPr>
          <w:b/>
          <w:bCs/>
          <w:color w:val="FF0000"/>
          <w:sz w:val="22"/>
          <w:szCs w:val="22"/>
          <w:u w:val="single"/>
          <w:lang w:val="ru-RU"/>
        </w:rPr>
        <w:t>по электронной подписи</w:t>
      </w:r>
      <w:r w:rsidRPr="00476A12">
        <w:rPr>
          <w:color w:val="FF0000"/>
          <w:sz w:val="22"/>
          <w:szCs w:val="22"/>
          <w:lang w:val="ru-RU"/>
        </w:rPr>
        <w:t>!</w:t>
      </w:r>
    </w:p>
    <w:p w14:paraId="3EC20312" w14:textId="5625CE15" w:rsidR="00366E84" w:rsidRPr="00702184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702184">
        <w:rPr>
          <w:b/>
          <w:bCs/>
          <w:sz w:val="22"/>
          <w:szCs w:val="22"/>
          <w:lang w:val="ru-RU" w:eastAsia="zh-CN"/>
        </w:rPr>
        <w:t>13.2.</w:t>
      </w:r>
      <w:r w:rsidRPr="00702184">
        <w:rPr>
          <w:b/>
          <w:bCs/>
          <w:sz w:val="22"/>
          <w:szCs w:val="22"/>
          <w:lang w:eastAsia="zh-CN"/>
        </w:rPr>
        <w:t> </w:t>
      </w:r>
      <w:r w:rsidR="00366E84" w:rsidRPr="00702184">
        <w:rPr>
          <w:sz w:val="22"/>
          <w:szCs w:val="22"/>
          <w:lang w:val="ru-RU"/>
        </w:rPr>
        <w:t xml:space="preserve">«Шаг аукциона» устанавливается Продавцом в фиксированной сумме, составляющей не более </w:t>
      </w:r>
      <w:r w:rsidR="006271CE" w:rsidRPr="00702184">
        <w:rPr>
          <w:sz w:val="22"/>
          <w:szCs w:val="22"/>
          <w:lang w:val="ru-RU"/>
        </w:rPr>
        <w:br/>
      </w:r>
      <w:r w:rsidR="00366E84" w:rsidRPr="00702184">
        <w:rPr>
          <w:sz w:val="22"/>
          <w:szCs w:val="22"/>
          <w:lang w:val="ru-RU"/>
        </w:rPr>
        <w:t xml:space="preserve">5 </w:t>
      </w:r>
      <w:r w:rsidR="006E2B79" w:rsidRPr="00702184">
        <w:rPr>
          <w:sz w:val="22"/>
          <w:szCs w:val="22"/>
          <w:lang w:val="ru-RU"/>
        </w:rPr>
        <w:t xml:space="preserve">(пяти) </w:t>
      </w:r>
      <w:r w:rsidR="00366E84" w:rsidRPr="00702184">
        <w:rPr>
          <w:sz w:val="22"/>
          <w:szCs w:val="22"/>
          <w:lang w:val="ru-RU"/>
        </w:rPr>
        <w:t>процентов начальной цены продажи, и не изменяется в течение всего аукциона.</w:t>
      </w:r>
    </w:p>
    <w:p w14:paraId="33FC9A17" w14:textId="42FB7F85" w:rsidR="00366E84" w:rsidRPr="00702184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702184">
        <w:rPr>
          <w:b/>
          <w:bCs/>
          <w:sz w:val="22"/>
          <w:szCs w:val="22"/>
          <w:lang w:val="ru-RU" w:eastAsia="zh-CN"/>
        </w:rPr>
        <w:t>13.3.</w:t>
      </w:r>
      <w:r w:rsidRPr="00702184">
        <w:rPr>
          <w:b/>
          <w:bCs/>
          <w:sz w:val="22"/>
          <w:szCs w:val="22"/>
          <w:lang w:eastAsia="zh-CN"/>
        </w:rPr>
        <w:t> </w:t>
      </w:r>
      <w:r w:rsidR="00366E84" w:rsidRPr="00702184">
        <w:rPr>
          <w:sz w:val="22"/>
          <w:szCs w:val="22"/>
          <w:lang w:val="ru-RU"/>
        </w:rPr>
        <w:t>Во время проведени</w:t>
      </w:r>
      <w:r w:rsidR="00C03D8C" w:rsidRPr="00702184">
        <w:rPr>
          <w:sz w:val="22"/>
          <w:szCs w:val="22"/>
          <w:lang w:val="ru-RU"/>
        </w:rPr>
        <w:t>я процедуры аукциона Оператор электронной площадки</w:t>
      </w:r>
      <w:r w:rsidR="00C6288B" w:rsidRPr="00702184">
        <w:rPr>
          <w:sz w:val="22"/>
          <w:szCs w:val="22"/>
          <w:lang w:val="ru-RU"/>
        </w:rPr>
        <w:t xml:space="preserve"> обеспечивает доступ У</w:t>
      </w:r>
      <w:r w:rsidR="00366E84" w:rsidRPr="00702184">
        <w:rPr>
          <w:sz w:val="22"/>
          <w:szCs w:val="22"/>
          <w:lang w:val="ru-RU"/>
        </w:rPr>
        <w:t>частников к закрытой части электронной площадки и возможность представления ими предложений о цене имущества.</w:t>
      </w:r>
    </w:p>
    <w:p w14:paraId="7CB021F1" w14:textId="77777777" w:rsidR="00366E84" w:rsidRPr="00702184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702184">
        <w:rPr>
          <w:b/>
          <w:bCs/>
          <w:sz w:val="22"/>
          <w:szCs w:val="22"/>
          <w:lang w:val="ru-RU" w:eastAsia="zh-CN"/>
        </w:rPr>
        <w:t>13.4.</w:t>
      </w:r>
      <w:r w:rsidRPr="00702184">
        <w:rPr>
          <w:b/>
          <w:bCs/>
          <w:sz w:val="22"/>
          <w:szCs w:val="22"/>
          <w:lang w:eastAsia="zh-CN"/>
        </w:rPr>
        <w:t> </w:t>
      </w:r>
      <w:r w:rsidR="00366E84" w:rsidRPr="00702184">
        <w:rPr>
          <w:sz w:val="22"/>
          <w:szCs w:val="22"/>
          <w:lang w:val="ru-RU"/>
        </w:rPr>
        <w:t>Со времени начала пр</w:t>
      </w:r>
      <w:r w:rsidR="00C03D8C" w:rsidRPr="00702184">
        <w:rPr>
          <w:sz w:val="22"/>
          <w:szCs w:val="22"/>
          <w:lang w:val="ru-RU"/>
        </w:rPr>
        <w:t>оведения процедуры аукциона Оператором электронной площадки</w:t>
      </w:r>
      <w:r w:rsidR="00366E84" w:rsidRPr="00702184">
        <w:rPr>
          <w:sz w:val="22"/>
          <w:szCs w:val="22"/>
          <w:lang w:val="ru-RU"/>
        </w:rPr>
        <w:t xml:space="preserve"> размещается:</w:t>
      </w:r>
    </w:p>
    <w:p w14:paraId="0C132698" w14:textId="77777777" w:rsidR="00366E84" w:rsidRPr="00C274D2" w:rsidRDefault="00366E84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702184">
        <w:rPr>
          <w:sz w:val="22"/>
          <w:szCs w:val="22"/>
          <w:lang w:val="ru-RU"/>
        </w:rPr>
        <w:t xml:space="preserve">а) в открытой части электронной площадки - информация о начале проведения процедуры аукциона </w:t>
      </w:r>
      <w:r w:rsidR="006271CE" w:rsidRPr="00702184">
        <w:rPr>
          <w:sz w:val="22"/>
          <w:szCs w:val="22"/>
          <w:lang w:val="ru-RU"/>
        </w:rPr>
        <w:br/>
      </w:r>
      <w:r w:rsidRPr="00702184">
        <w:rPr>
          <w:sz w:val="22"/>
          <w:szCs w:val="22"/>
          <w:lang w:val="ru-RU"/>
        </w:rPr>
        <w:t>с указанием наименования имущества, начальной цены и текущего «шага аукциона»;</w:t>
      </w:r>
    </w:p>
    <w:p w14:paraId="55BC5B6D" w14:textId="77777777" w:rsidR="00366E84" w:rsidRPr="00C274D2" w:rsidRDefault="00366E84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«шаг аукциона», время, оставшееся до окончания приема предложений о цене имущества.</w:t>
      </w:r>
    </w:p>
    <w:p w14:paraId="360C4601" w14:textId="76A7CF91" w:rsidR="00366E84" w:rsidRPr="00C274D2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lastRenderedPageBreak/>
        <w:t>13.5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sz w:val="22"/>
          <w:szCs w:val="22"/>
          <w:lang w:val="ru-RU"/>
        </w:rPr>
        <w:t xml:space="preserve">В течение </w:t>
      </w:r>
      <w:r w:rsidR="00A4001A">
        <w:rPr>
          <w:sz w:val="22"/>
          <w:szCs w:val="22"/>
          <w:lang w:val="ru-RU"/>
        </w:rPr>
        <w:t>1 (</w:t>
      </w:r>
      <w:r w:rsidR="00366E84" w:rsidRPr="00C274D2">
        <w:rPr>
          <w:sz w:val="22"/>
          <w:szCs w:val="22"/>
          <w:lang w:val="ru-RU"/>
        </w:rPr>
        <w:t>одного</w:t>
      </w:r>
      <w:r w:rsidR="00A4001A">
        <w:rPr>
          <w:sz w:val="22"/>
          <w:szCs w:val="22"/>
          <w:lang w:val="ru-RU"/>
        </w:rPr>
        <w:t>)</w:t>
      </w:r>
      <w:r w:rsidR="00366E84" w:rsidRPr="00C274D2">
        <w:rPr>
          <w:sz w:val="22"/>
          <w:szCs w:val="22"/>
          <w:lang w:val="ru-RU"/>
        </w:rPr>
        <w:t xml:space="preserve"> часа со времени начала</w:t>
      </w:r>
      <w:r w:rsidR="00C6288B">
        <w:rPr>
          <w:sz w:val="22"/>
          <w:szCs w:val="22"/>
          <w:lang w:val="ru-RU"/>
        </w:rPr>
        <w:t xml:space="preserve"> проведения процедуры аукциона У</w:t>
      </w:r>
      <w:r w:rsidR="00366E84" w:rsidRPr="00C274D2">
        <w:rPr>
          <w:sz w:val="22"/>
          <w:szCs w:val="22"/>
          <w:lang w:val="ru-RU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14:paraId="0FE6734D" w14:textId="53CE2C88" w:rsidR="00366E84" w:rsidRPr="00C274D2" w:rsidRDefault="00366E84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 xml:space="preserve"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</w:t>
      </w:r>
      <w:r w:rsidR="001E5793">
        <w:rPr>
          <w:sz w:val="22"/>
          <w:szCs w:val="22"/>
          <w:lang w:val="ru-RU"/>
        </w:rPr>
        <w:t>1</w:t>
      </w:r>
      <w:r w:rsidRPr="00C274D2">
        <w:rPr>
          <w:sz w:val="22"/>
          <w:szCs w:val="22"/>
          <w:lang w:val="ru-RU"/>
        </w:rPr>
        <w:t>0</w:t>
      </w:r>
      <w:r w:rsidR="00A4001A">
        <w:rPr>
          <w:sz w:val="22"/>
          <w:szCs w:val="22"/>
          <w:lang w:val="ru-RU"/>
        </w:rPr>
        <w:t xml:space="preserve"> (десять)</w:t>
      </w:r>
      <w:r w:rsidRPr="00C274D2">
        <w:rPr>
          <w:sz w:val="22"/>
          <w:szCs w:val="22"/>
          <w:lang w:val="ru-RU"/>
        </w:rPr>
        <w:t xml:space="preserve"> минут со времени представления каждого следующего предложения. Если в течение </w:t>
      </w:r>
      <w:r w:rsidR="001E5793">
        <w:rPr>
          <w:sz w:val="22"/>
          <w:szCs w:val="22"/>
          <w:lang w:val="ru-RU"/>
        </w:rPr>
        <w:t>1</w:t>
      </w:r>
      <w:r w:rsidRPr="00C274D2">
        <w:rPr>
          <w:sz w:val="22"/>
          <w:szCs w:val="22"/>
          <w:lang w:val="ru-RU"/>
        </w:rPr>
        <w:t xml:space="preserve">0 </w:t>
      </w:r>
      <w:r w:rsidR="00A4001A">
        <w:rPr>
          <w:sz w:val="22"/>
          <w:szCs w:val="22"/>
          <w:lang w:val="ru-RU"/>
        </w:rPr>
        <w:t xml:space="preserve">(десяти) </w:t>
      </w:r>
      <w:r w:rsidRPr="00C274D2">
        <w:rPr>
          <w:sz w:val="22"/>
          <w:szCs w:val="22"/>
          <w:lang w:val="ru-RU"/>
        </w:rPr>
        <w:t>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6E209C5" w14:textId="77777777" w:rsidR="00366E84" w:rsidRPr="00C274D2" w:rsidRDefault="00366E84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</w:t>
      </w:r>
      <w:r w:rsidR="00495319">
        <w:rPr>
          <w:sz w:val="22"/>
          <w:szCs w:val="22"/>
          <w:lang w:val="ru-RU"/>
        </w:rPr>
        <w:t>шается.</w:t>
      </w:r>
    </w:p>
    <w:p w14:paraId="789D9844" w14:textId="77777777" w:rsidR="00366E84" w:rsidRPr="00C274D2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13.6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sz w:val="22"/>
          <w:szCs w:val="22"/>
          <w:lang w:val="ru-RU"/>
        </w:rPr>
        <w:t>При этом программными средствами электронной площадки обеспечивается:</w:t>
      </w:r>
    </w:p>
    <w:p w14:paraId="50E75067" w14:textId="77777777" w:rsidR="00366E84" w:rsidRPr="00C274D2" w:rsidRDefault="00366E84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а)</w:t>
      </w:r>
      <w:r w:rsidR="00E50AA3">
        <w:rPr>
          <w:sz w:val="22"/>
          <w:szCs w:val="22"/>
          <w:lang w:val="ru-RU"/>
        </w:rPr>
        <w:t xml:space="preserve"> исключение возможности подачи У</w:t>
      </w:r>
      <w:r w:rsidRPr="00C274D2">
        <w:rPr>
          <w:sz w:val="22"/>
          <w:szCs w:val="22"/>
          <w:lang w:val="ru-RU"/>
        </w:rPr>
        <w:t>частником предложения о цене имущества, не соответствующего увеличению текущей цены на величину «шага аукциона»;</w:t>
      </w:r>
    </w:p>
    <w:p w14:paraId="5504683E" w14:textId="51BE7F47" w:rsidR="00366E84" w:rsidRPr="00C274D2" w:rsidRDefault="00366E84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 xml:space="preserve">б) уведомление </w:t>
      </w:r>
      <w:r w:rsidR="00C6288B">
        <w:rPr>
          <w:sz w:val="22"/>
          <w:szCs w:val="22"/>
          <w:lang w:val="ru-RU"/>
        </w:rPr>
        <w:t>У</w:t>
      </w:r>
      <w:r w:rsidRPr="00C274D2">
        <w:rPr>
          <w:sz w:val="22"/>
          <w:szCs w:val="22"/>
          <w:lang w:val="ru-RU"/>
        </w:rPr>
        <w:t xml:space="preserve">частника в </w:t>
      </w:r>
      <w:r w:rsidR="00C6288B">
        <w:rPr>
          <w:sz w:val="22"/>
          <w:szCs w:val="22"/>
          <w:lang w:val="ru-RU"/>
        </w:rPr>
        <w:t>случае, если предложение этого У</w:t>
      </w:r>
      <w:r w:rsidRPr="00C274D2">
        <w:rPr>
          <w:sz w:val="22"/>
          <w:szCs w:val="22"/>
          <w:lang w:val="ru-RU"/>
        </w:rPr>
        <w:t>частника о цене имущества не может быть принято в связи с подачей аналогичного предложения ранее другим участником.</w:t>
      </w:r>
    </w:p>
    <w:p w14:paraId="251FF0C9" w14:textId="77777777" w:rsidR="00366E84" w:rsidRPr="00C274D2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13.7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sz w:val="22"/>
          <w:szCs w:val="22"/>
          <w:lang w:val="ru-RU"/>
        </w:rPr>
        <w:t>Победителем признается участник, предложивший наиболее высокую цену имущества.</w:t>
      </w:r>
    </w:p>
    <w:p w14:paraId="556515D3" w14:textId="56F96C96" w:rsidR="00366E84" w:rsidRPr="00C274D2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13.8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sz w:val="22"/>
          <w:szCs w:val="22"/>
          <w:lang w:val="ru-RU"/>
        </w:rPr>
        <w:t>Ход проведения процедуры ау</w:t>
      </w:r>
      <w:r w:rsidR="00C03D8C">
        <w:rPr>
          <w:sz w:val="22"/>
          <w:szCs w:val="22"/>
          <w:lang w:val="ru-RU"/>
        </w:rPr>
        <w:t>кциона фиксируется Оператором электронной площадки</w:t>
      </w:r>
      <w:r w:rsidR="00366E84" w:rsidRPr="00C274D2">
        <w:rPr>
          <w:sz w:val="22"/>
          <w:szCs w:val="22"/>
          <w:lang w:val="ru-RU"/>
        </w:rPr>
        <w:t xml:space="preserve"> </w:t>
      </w:r>
      <w:r w:rsidR="00C03D8C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 xml:space="preserve">в электронном журнале, который направляется Продавцу в течение </w:t>
      </w:r>
      <w:r w:rsidR="00A4001A">
        <w:rPr>
          <w:sz w:val="22"/>
          <w:szCs w:val="22"/>
          <w:lang w:val="ru-RU"/>
        </w:rPr>
        <w:t>1 (</w:t>
      </w:r>
      <w:r w:rsidR="00366E84" w:rsidRPr="00C274D2">
        <w:rPr>
          <w:sz w:val="22"/>
          <w:szCs w:val="22"/>
          <w:lang w:val="ru-RU"/>
        </w:rPr>
        <w:t>одного</w:t>
      </w:r>
      <w:r w:rsidR="00A4001A">
        <w:rPr>
          <w:sz w:val="22"/>
          <w:szCs w:val="22"/>
          <w:lang w:val="ru-RU"/>
        </w:rPr>
        <w:t>)</w:t>
      </w:r>
      <w:r w:rsidR="00366E84" w:rsidRPr="00C274D2">
        <w:rPr>
          <w:sz w:val="22"/>
          <w:szCs w:val="22"/>
          <w:lang w:val="ru-RU"/>
        </w:rPr>
        <w:t xml:space="preserve"> часа со времени завершения приема предложений о цене имущества для подведения итогов аукциона путем оформления протокола </w:t>
      </w:r>
      <w:r w:rsidR="00E50AA3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>об итогах аукциона.</w:t>
      </w:r>
    </w:p>
    <w:p w14:paraId="22033272" w14:textId="77777777" w:rsidR="000309FF" w:rsidRPr="00C274D2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13.9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B040F">
        <w:rPr>
          <w:sz w:val="22"/>
          <w:szCs w:val="22"/>
          <w:lang w:val="ru-RU"/>
        </w:rPr>
        <w:t>Оператор электронной площадки</w:t>
      </w:r>
      <w:r w:rsidR="000309FF" w:rsidRPr="00C274D2">
        <w:rPr>
          <w:sz w:val="22"/>
          <w:szCs w:val="22"/>
          <w:lang w:val="ru-RU"/>
        </w:rPr>
        <w:t xml:space="preserve"> приостанавливает проведение аукциона в случае технологического сбоя, зафиксированного программно-аппаратными средствами электронной площадки, </w:t>
      </w:r>
      <w:r w:rsidR="00E50AA3">
        <w:rPr>
          <w:sz w:val="22"/>
          <w:szCs w:val="22"/>
          <w:lang w:val="ru-RU"/>
        </w:rPr>
        <w:br/>
      </w:r>
      <w:r w:rsidR="000309FF" w:rsidRPr="00C274D2">
        <w:rPr>
          <w:sz w:val="22"/>
          <w:szCs w:val="22"/>
          <w:lang w:val="ru-RU"/>
        </w:rPr>
        <w:t xml:space="preserve">но не более чем на одни сутки. Возобновление проведения </w:t>
      </w:r>
      <w:r w:rsidR="001C03FA" w:rsidRPr="00C274D2">
        <w:rPr>
          <w:sz w:val="22"/>
          <w:szCs w:val="22"/>
          <w:lang w:val="ru-RU"/>
        </w:rPr>
        <w:t>аукциона</w:t>
      </w:r>
      <w:r w:rsidR="000309FF" w:rsidRPr="00C274D2">
        <w:rPr>
          <w:sz w:val="22"/>
          <w:szCs w:val="22"/>
          <w:lang w:val="ru-RU"/>
        </w:rPr>
        <w:t xml:space="preserve"> начинается с того момента, на котором проведение аукциона было прервано.</w:t>
      </w:r>
    </w:p>
    <w:p w14:paraId="6FB2FD61" w14:textId="3D3506D7" w:rsidR="00366E84" w:rsidRPr="005E399E" w:rsidRDefault="000D0C7E" w:rsidP="005E399E">
      <w:pPr>
        <w:autoSpaceDE w:val="0"/>
        <w:autoSpaceDN w:val="0"/>
        <w:adjustRightInd w:val="0"/>
        <w:ind w:firstLine="426"/>
        <w:jc w:val="both"/>
        <w:rPr>
          <w:rFonts w:eastAsiaTheme="minorHAnsi"/>
          <w:szCs w:val="24"/>
          <w:lang w:val="ru-RU"/>
        </w:rPr>
      </w:pPr>
      <w:r>
        <w:rPr>
          <w:b/>
          <w:bCs/>
          <w:sz w:val="22"/>
          <w:szCs w:val="22"/>
          <w:lang w:val="ru-RU" w:eastAsia="zh-CN"/>
        </w:rPr>
        <w:t>13</w:t>
      </w:r>
      <w:r w:rsidRPr="00E74E8F">
        <w:rPr>
          <w:b/>
          <w:bCs/>
          <w:sz w:val="22"/>
          <w:szCs w:val="22"/>
          <w:lang w:val="ru-RU" w:eastAsia="zh-CN"/>
        </w:rPr>
        <w:t>.1</w:t>
      </w:r>
      <w:r w:rsidRPr="0067692C">
        <w:rPr>
          <w:b/>
          <w:bCs/>
          <w:sz w:val="22"/>
          <w:szCs w:val="22"/>
          <w:lang w:val="ru-RU" w:eastAsia="zh-CN"/>
        </w:rPr>
        <w:t>0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sz w:val="22"/>
          <w:szCs w:val="22"/>
          <w:lang w:val="ru-RU"/>
        </w:rPr>
        <w:t xml:space="preserve">Протокол об итогах аукциона, </w:t>
      </w:r>
      <w:r w:rsidR="00E50AA3">
        <w:rPr>
          <w:sz w:val="22"/>
          <w:szCs w:val="22"/>
          <w:lang w:val="ru-RU"/>
        </w:rPr>
        <w:t xml:space="preserve">оформленный в соответствии с пунктом 42 Положения </w:t>
      </w:r>
      <w:r w:rsidR="00907E7D">
        <w:rPr>
          <w:sz w:val="22"/>
          <w:szCs w:val="22"/>
          <w:lang w:val="ru-RU"/>
        </w:rPr>
        <w:br/>
      </w:r>
      <w:r w:rsidR="00E50AA3">
        <w:rPr>
          <w:sz w:val="22"/>
          <w:szCs w:val="22"/>
          <w:lang w:val="ru-RU"/>
        </w:rPr>
        <w:t xml:space="preserve">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</w:t>
      </w:r>
      <w:r w:rsidR="009E0075">
        <w:rPr>
          <w:sz w:val="22"/>
          <w:szCs w:val="22"/>
          <w:lang w:val="ru-RU"/>
        </w:rPr>
        <w:t> </w:t>
      </w:r>
      <w:r w:rsidR="009E0075" w:rsidRPr="00C274D2">
        <w:rPr>
          <w:iCs/>
          <w:sz w:val="22"/>
          <w:szCs w:val="22"/>
          <w:lang w:val="ru-RU"/>
        </w:rPr>
        <w:t xml:space="preserve">от 27.08.2012 № 860 </w:t>
      </w:r>
      <w:r w:rsidR="009E0075">
        <w:rPr>
          <w:iCs/>
          <w:sz w:val="22"/>
          <w:szCs w:val="22"/>
          <w:lang w:val="ru-RU"/>
        </w:rPr>
        <w:br/>
      </w:r>
      <w:r w:rsidR="009E0075" w:rsidRPr="00C274D2">
        <w:rPr>
          <w:iCs/>
          <w:sz w:val="22"/>
          <w:szCs w:val="22"/>
          <w:lang w:val="ru-RU"/>
        </w:rPr>
        <w:t xml:space="preserve">«Об организации и проведении </w:t>
      </w:r>
      <w:r w:rsidR="009E0075" w:rsidRPr="005E399E">
        <w:rPr>
          <w:sz w:val="22"/>
          <w:szCs w:val="22"/>
          <w:lang w:val="ru-RU"/>
        </w:rPr>
        <w:t xml:space="preserve">продажи государственного или муниципального имущества в электронной форме» </w:t>
      </w:r>
      <w:r w:rsidR="00545FB9" w:rsidRPr="00C274D2">
        <w:rPr>
          <w:sz w:val="22"/>
          <w:szCs w:val="22"/>
          <w:lang w:val="ru-RU"/>
        </w:rPr>
        <w:t xml:space="preserve">подписывается </w:t>
      </w:r>
      <w:r w:rsidR="00C6288B">
        <w:rPr>
          <w:sz w:val="22"/>
          <w:szCs w:val="22"/>
          <w:lang w:val="ru-RU"/>
        </w:rPr>
        <w:t>а</w:t>
      </w:r>
      <w:r w:rsidR="00907E7D">
        <w:rPr>
          <w:sz w:val="22"/>
          <w:szCs w:val="22"/>
          <w:lang w:val="ru-RU"/>
        </w:rPr>
        <w:t xml:space="preserve">укционной комиссией </w:t>
      </w:r>
      <w:r w:rsidR="00366E84" w:rsidRPr="00C274D2">
        <w:rPr>
          <w:sz w:val="22"/>
          <w:szCs w:val="22"/>
          <w:lang w:val="ru-RU"/>
        </w:rPr>
        <w:t>в течение</w:t>
      </w:r>
      <w:r w:rsidR="00A4001A">
        <w:rPr>
          <w:sz w:val="22"/>
          <w:szCs w:val="22"/>
          <w:lang w:val="ru-RU"/>
        </w:rPr>
        <w:t xml:space="preserve"> 1 (</w:t>
      </w:r>
      <w:r w:rsidR="00366E84" w:rsidRPr="00C274D2">
        <w:rPr>
          <w:sz w:val="22"/>
          <w:szCs w:val="22"/>
          <w:lang w:val="ru-RU"/>
        </w:rPr>
        <w:t>одного</w:t>
      </w:r>
      <w:r w:rsidR="00A4001A">
        <w:rPr>
          <w:sz w:val="22"/>
          <w:szCs w:val="22"/>
          <w:lang w:val="ru-RU"/>
        </w:rPr>
        <w:t>)</w:t>
      </w:r>
      <w:r w:rsidR="00366E84" w:rsidRPr="00C274D2">
        <w:rPr>
          <w:sz w:val="22"/>
          <w:szCs w:val="22"/>
          <w:lang w:val="ru-RU"/>
        </w:rPr>
        <w:t xml:space="preserve"> часа со времени</w:t>
      </w:r>
      <w:r w:rsidR="00C6288B">
        <w:rPr>
          <w:sz w:val="22"/>
          <w:szCs w:val="22"/>
          <w:lang w:val="ru-RU"/>
        </w:rPr>
        <w:t xml:space="preserve"> </w:t>
      </w:r>
      <w:r w:rsidR="005E399E">
        <w:rPr>
          <w:sz w:val="22"/>
          <w:szCs w:val="22"/>
          <w:lang w:val="ru-RU"/>
        </w:rPr>
        <w:t xml:space="preserve">получения электронного журнала, </w:t>
      </w:r>
      <w:r w:rsidR="005E399E" w:rsidRPr="005E399E">
        <w:rPr>
          <w:sz w:val="22"/>
          <w:szCs w:val="22"/>
          <w:lang w:val="ru-RU"/>
        </w:rPr>
        <w:t>но не позднее рабочего дня, следующего за днем подведения итогов аукциона.</w:t>
      </w:r>
    </w:p>
    <w:p w14:paraId="40AF5465" w14:textId="4F11C3B2" w:rsidR="00366E84" w:rsidRPr="00491B50" w:rsidRDefault="000D0C7E" w:rsidP="00D422FF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b/>
          <w:bCs/>
          <w:sz w:val="22"/>
          <w:szCs w:val="22"/>
          <w:lang w:val="ru-RU" w:eastAsia="zh-CN"/>
        </w:rPr>
        <w:t>13.11.</w:t>
      </w:r>
      <w:r w:rsidRPr="00491B50">
        <w:rPr>
          <w:b/>
          <w:bCs/>
          <w:sz w:val="22"/>
          <w:szCs w:val="22"/>
          <w:lang w:eastAsia="zh-CN"/>
        </w:rPr>
        <w:t> </w:t>
      </w:r>
      <w:r w:rsidR="00366E84" w:rsidRPr="00491B50">
        <w:rPr>
          <w:sz w:val="22"/>
          <w:szCs w:val="22"/>
          <w:lang w:val="ru-RU"/>
        </w:rPr>
        <w:t>Процедура аукциона считается зав</w:t>
      </w:r>
      <w:r w:rsidR="0077536C" w:rsidRPr="00491B50">
        <w:rPr>
          <w:sz w:val="22"/>
          <w:szCs w:val="22"/>
          <w:lang w:val="ru-RU"/>
        </w:rPr>
        <w:t>ершенной со времени подписания а</w:t>
      </w:r>
      <w:r w:rsidR="00366E84" w:rsidRPr="00491B50">
        <w:rPr>
          <w:sz w:val="22"/>
          <w:szCs w:val="22"/>
          <w:lang w:val="ru-RU"/>
        </w:rPr>
        <w:t>укционной комиссией протокола об итогах аукциона.</w:t>
      </w:r>
    </w:p>
    <w:p w14:paraId="1B7F2AC9" w14:textId="77777777" w:rsidR="00991395" w:rsidRPr="00491B50" w:rsidRDefault="00991395" w:rsidP="00991395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b/>
          <w:bCs/>
          <w:sz w:val="22"/>
          <w:szCs w:val="22"/>
          <w:lang w:val="ru-RU" w:eastAsia="zh-CN"/>
        </w:rPr>
        <w:t>13.12.</w:t>
      </w:r>
      <w:r w:rsidRPr="00491B50">
        <w:rPr>
          <w:b/>
          <w:bCs/>
          <w:sz w:val="22"/>
          <w:szCs w:val="22"/>
          <w:lang w:eastAsia="zh-CN"/>
        </w:rPr>
        <w:t> </w:t>
      </w:r>
      <w:r w:rsidRPr="00491B50">
        <w:rPr>
          <w:sz w:val="22"/>
          <w:szCs w:val="22"/>
          <w:lang w:val="ru-RU"/>
        </w:rPr>
        <w:t>Аукцион признается несостоявшимся в следующих случаях:</w:t>
      </w:r>
    </w:p>
    <w:p w14:paraId="23F78045" w14:textId="77777777" w:rsidR="00CD65E8" w:rsidRPr="00491B50" w:rsidRDefault="00CD65E8" w:rsidP="00CD65E8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sz w:val="22"/>
          <w:szCs w:val="22"/>
          <w:lang w:val="ru-RU"/>
        </w:rPr>
        <w:t>а) не было подано ни одной Заявки на участие либо ни один из Претендентов не признан Участником;</w:t>
      </w:r>
    </w:p>
    <w:p w14:paraId="6900ADD5" w14:textId="77777777" w:rsidR="00CD65E8" w:rsidRPr="00491B50" w:rsidRDefault="00CD65E8" w:rsidP="00CD65E8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</w:t>
      </w:r>
      <w:r w:rsidRPr="00491B50">
        <w:rPr>
          <w:sz w:val="22"/>
          <w:szCs w:val="22"/>
          <w:lang w:val="ru-RU"/>
        </w:rPr>
        <w:t>) ни один из Участников не сделал предложение о начальной цене имущества;</w:t>
      </w:r>
    </w:p>
    <w:p w14:paraId="25CBC584" w14:textId="77777777" w:rsidR="00CD65E8" w:rsidRDefault="00CD65E8" w:rsidP="00CD65E8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</w:t>
      </w:r>
      <w:r w:rsidRPr="00491B50">
        <w:rPr>
          <w:sz w:val="22"/>
          <w:szCs w:val="22"/>
          <w:lang w:val="ru-RU"/>
        </w:rPr>
        <w:t>) отказа лица, признанного единственным участником аукциона, от заключения договора.</w:t>
      </w:r>
    </w:p>
    <w:p w14:paraId="78C07D0E" w14:textId="156517D2" w:rsidR="00D422FF" w:rsidRPr="00491B50" w:rsidRDefault="00991395" w:rsidP="00CD65E8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sz w:val="22"/>
          <w:szCs w:val="22"/>
          <w:lang w:val="ru-RU"/>
        </w:rPr>
        <w:t>Решение о признании аукциона несостоявшимся оформляется протоколом.</w:t>
      </w:r>
    </w:p>
    <w:p w14:paraId="38384344" w14:textId="77777777" w:rsidR="00991395" w:rsidRPr="00491B50" w:rsidRDefault="00991395" w:rsidP="00D422FF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b/>
          <w:bCs/>
          <w:sz w:val="22"/>
          <w:szCs w:val="22"/>
          <w:lang w:val="ru-RU" w:eastAsia="zh-CN"/>
        </w:rPr>
        <w:t>13.13.</w:t>
      </w:r>
      <w:r w:rsidRPr="00491B50">
        <w:rPr>
          <w:b/>
          <w:bCs/>
          <w:sz w:val="22"/>
          <w:szCs w:val="22"/>
          <w:lang w:eastAsia="zh-CN"/>
        </w:rPr>
        <w:t> </w:t>
      </w:r>
      <w:r w:rsidRPr="00491B50">
        <w:rPr>
          <w:sz w:val="22"/>
          <w:szCs w:val="22"/>
          <w:lang w:val="ru-RU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имущества.</w:t>
      </w:r>
    </w:p>
    <w:p w14:paraId="02DC4334" w14:textId="77777777" w:rsidR="00991395" w:rsidRPr="00491B50" w:rsidRDefault="00991395" w:rsidP="00991395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b/>
          <w:bCs/>
          <w:sz w:val="22"/>
          <w:szCs w:val="22"/>
          <w:lang w:val="ru-RU" w:eastAsia="zh-CN"/>
        </w:rPr>
        <w:t>13.14.</w:t>
      </w:r>
      <w:r w:rsidRPr="00491B50">
        <w:rPr>
          <w:b/>
          <w:bCs/>
          <w:sz w:val="22"/>
          <w:szCs w:val="22"/>
          <w:lang w:eastAsia="zh-CN"/>
        </w:rPr>
        <w:t> </w:t>
      </w:r>
      <w:r w:rsidRPr="00491B50">
        <w:rPr>
          <w:sz w:val="22"/>
          <w:szCs w:val="22"/>
          <w:lang w:val="ru-RU"/>
        </w:rPr>
        <w:t>В течение 1 (одного)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570AD8E3" w14:textId="77777777" w:rsidR="00991395" w:rsidRPr="00491B50" w:rsidRDefault="00991395" w:rsidP="00991395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sz w:val="22"/>
          <w:szCs w:val="22"/>
          <w:lang w:val="ru-RU"/>
        </w:rPr>
        <w:t>а) наименование имущества и иные позволяющие его индивидуализировать сведения;</w:t>
      </w:r>
    </w:p>
    <w:p w14:paraId="562F62BE" w14:textId="77777777" w:rsidR="00991395" w:rsidRPr="00491B50" w:rsidRDefault="00991395" w:rsidP="00991395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sz w:val="22"/>
          <w:szCs w:val="22"/>
          <w:lang w:val="ru-RU"/>
        </w:rPr>
        <w:t>б) цена сделки;</w:t>
      </w:r>
    </w:p>
    <w:p w14:paraId="72EC018A" w14:textId="77777777" w:rsidR="00991395" w:rsidRPr="00491B50" w:rsidRDefault="00991395" w:rsidP="00991395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sz w:val="22"/>
          <w:szCs w:val="22"/>
          <w:lang w:val="ru-RU"/>
        </w:rPr>
        <w:t>в) фамилия, имя, отчество физического лица или наименование юридического лица – победителя, лица, признанного единственным участником аукциона.</w:t>
      </w:r>
    </w:p>
    <w:p w14:paraId="253B0FF2" w14:textId="2CBDD95E" w:rsidR="00CC2770" w:rsidRPr="00491B50" w:rsidRDefault="00991395" w:rsidP="00991395">
      <w:pPr>
        <w:suppressAutoHyphens/>
        <w:autoSpaceDE w:val="0"/>
        <w:ind w:firstLine="426"/>
        <w:jc w:val="both"/>
        <w:rPr>
          <w:sz w:val="22"/>
          <w:szCs w:val="22"/>
          <w:lang w:val="ru-RU" w:eastAsia="ru-RU"/>
        </w:rPr>
      </w:pPr>
      <w:r w:rsidRPr="00491B50">
        <w:rPr>
          <w:sz w:val="22"/>
          <w:szCs w:val="22"/>
          <w:lang w:val="ru-RU"/>
        </w:rPr>
        <w:t>Протокол об итогах аукциона размещается на официальных сайтах в сети Интернет в соответствии с разделом 4 Информационного сообщения о проведении аукциона.</w:t>
      </w:r>
    </w:p>
    <w:p w14:paraId="496637EC" w14:textId="1631EE7B" w:rsidR="00366E84" w:rsidRDefault="00FC0037" w:rsidP="00D422FF">
      <w:pPr>
        <w:pStyle w:val="aff4"/>
        <w:rPr>
          <w:lang w:val="ru-RU"/>
        </w:rPr>
      </w:pPr>
      <w:r w:rsidRPr="00FC0037">
        <w:t>14.</w:t>
      </w:r>
      <w:r w:rsidR="00B319AF">
        <w:t> </w:t>
      </w:r>
      <w:r w:rsidR="00366E84" w:rsidRPr="00C274D2">
        <w:t>Срок заключения договора купли-продажи имущества</w:t>
      </w:r>
      <w:r w:rsidR="0042483C">
        <w:rPr>
          <w:lang w:val="ru-RU"/>
        </w:rPr>
        <w:t xml:space="preserve"> </w:t>
      </w:r>
      <w:r w:rsidR="0042483C" w:rsidRPr="0042483C">
        <w:rPr>
          <w:lang w:val="ru-RU"/>
        </w:rPr>
        <w:t>в электронной форме</w:t>
      </w:r>
    </w:p>
    <w:p w14:paraId="1E2F2073" w14:textId="10FCB0F9" w:rsidR="00F73002" w:rsidRPr="00585F3E" w:rsidRDefault="00F73002" w:rsidP="00F730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F73002">
        <w:rPr>
          <w:sz w:val="22"/>
          <w:szCs w:val="22"/>
          <w:lang w:val="ru-RU"/>
        </w:rPr>
        <w:t xml:space="preserve"> </w:t>
      </w:r>
      <w:r w:rsidRPr="00585F3E">
        <w:rPr>
          <w:sz w:val="22"/>
          <w:szCs w:val="22"/>
          <w:lang w:val="ru-RU"/>
        </w:rPr>
        <w:t>По результатам аукциона Продавец, Победитель аукциона либо лицо, признанное единственным участником аукциона (покупатель) в течение 5 (пяти) рабочих дней с даты подведения итогов аукциона заключают в соответствии с законодательством Российской Федерации договор купли-продажи имущества в электронной форме.</w:t>
      </w:r>
    </w:p>
    <w:p w14:paraId="378D9672" w14:textId="77777777" w:rsidR="009C4458" w:rsidRPr="005D636D" w:rsidRDefault="009C4458" w:rsidP="009C4458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val="ru-RU"/>
        </w:rPr>
      </w:pPr>
    </w:p>
    <w:p w14:paraId="4411CA0F" w14:textId="11279BB8" w:rsidR="00366E84" w:rsidRPr="009C4458" w:rsidRDefault="00B319AF" w:rsidP="009C4458">
      <w:pPr>
        <w:autoSpaceDE w:val="0"/>
        <w:autoSpaceDN w:val="0"/>
        <w:adjustRightInd w:val="0"/>
        <w:spacing w:after="240"/>
        <w:ind w:firstLine="426"/>
        <w:jc w:val="both"/>
        <w:rPr>
          <w:rFonts w:eastAsiaTheme="minorHAnsi"/>
          <w:b/>
          <w:sz w:val="28"/>
          <w:szCs w:val="28"/>
          <w:lang w:val="ru-RU"/>
        </w:rPr>
      </w:pPr>
      <w:r w:rsidRPr="009C4458">
        <w:rPr>
          <w:b/>
          <w:sz w:val="28"/>
          <w:szCs w:val="28"/>
          <w:lang w:val="ru-RU"/>
        </w:rPr>
        <w:t>15.</w:t>
      </w:r>
      <w:r w:rsidRPr="009C4458">
        <w:rPr>
          <w:b/>
          <w:sz w:val="28"/>
          <w:szCs w:val="28"/>
        </w:rPr>
        <w:t> </w:t>
      </w:r>
      <w:r w:rsidR="00366E84" w:rsidRPr="009C4458">
        <w:rPr>
          <w:b/>
          <w:sz w:val="28"/>
          <w:szCs w:val="28"/>
          <w:lang w:val="ru-RU"/>
        </w:rPr>
        <w:t>Условия и сроки оплаты по договору купли-продажи</w:t>
      </w:r>
      <w:r w:rsidR="0042483C" w:rsidRPr="009C4458">
        <w:rPr>
          <w:b/>
          <w:sz w:val="28"/>
          <w:szCs w:val="28"/>
          <w:lang w:val="ru-RU"/>
        </w:rPr>
        <w:t xml:space="preserve"> в электронной форме</w:t>
      </w:r>
    </w:p>
    <w:p w14:paraId="79817331" w14:textId="03B735B4" w:rsidR="00B36F90" w:rsidRPr="00FC0037" w:rsidRDefault="00FC0037" w:rsidP="009C4458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FC0037">
        <w:rPr>
          <w:b/>
          <w:sz w:val="22"/>
          <w:szCs w:val="22"/>
          <w:lang w:val="ru-RU"/>
        </w:rPr>
        <w:lastRenderedPageBreak/>
        <w:t>15.1.</w:t>
      </w:r>
      <w:r w:rsidRPr="00FC0037">
        <w:rPr>
          <w:sz w:val="22"/>
          <w:szCs w:val="22"/>
        </w:rPr>
        <w:t> </w:t>
      </w:r>
      <w:r w:rsidR="00C54D7E" w:rsidRPr="00585F3E">
        <w:rPr>
          <w:sz w:val="22"/>
          <w:szCs w:val="22"/>
          <w:lang w:val="ru-RU"/>
        </w:rPr>
        <w:t>Оплата приобретаемого на аукционе имущества производится Победителем аукциона, либо лицом, признанным единственным участником аукциона, путем перечисления денежных средств в валюте Российской Федерации на счет, в размере и сроки, указанные в договоре купли-продажи в электронной форме.</w:t>
      </w:r>
    </w:p>
    <w:p w14:paraId="762D2585" w14:textId="045296A8" w:rsidR="00366E84" w:rsidRPr="00FC0037" w:rsidRDefault="00FC0037" w:rsidP="009C4458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FC0037">
        <w:rPr>
          <w:b/>
          <w:sz w:val="22"/>
          <w:szCs w:val="22"/>
          <w:lang w:val="ru-RU"/>
        </w:rPr>
        <w:t>15.2.</w:t>
      </w:r>
      <w:r>
        <w:rPr>
          <w:sz w:val="22"/>
          <w:szCs w:val="22"/>
        </w:rPr>
        <w:t> </w:t>
      </w:r>
      <w:r w:rsidR="00C54D7E" w:rsidRPr="00585F3E">
        <w:rPr>
          <w:sz w:val="22"/>
          <w:szCs w:val="22"/>
          <w:lang w:val="ru-RU"/>
        </w:rPr>
        <w:t>Задаток, внесенный Победителем аукциона, либо лицом, признанным единственным участником аукциона, засчитывается в оплату приобретенного имущества.</w:t>
      </w:r>
    </w:p>
    <w:p w14:paraId="3D054FEF" w14:textId="30DDD651" w:rsidR="00366E84" w:rsidRPr="00C274D2" w:rsidRDefault="00FC0037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15.3</w:t>
      </w:r>
      <w:r w:rsidRPr="00FC0037">
        <w:rPr>
          <w:b/>
          <w:sz w:val="22"/>
          <w:szCs w:val="22"/>
          <w:lang w:val="ru-RU"/>
        </w:rPr>
        <w:t>.</w:t>
      </w:r>
      <w:r>
        <w:rPr>
          <w:sz w:val="22"/>
          <w:szCs w:val="22"/>
        </w:rPr>
        <w:t> </w:t>
      </w:r>
      <w:r w:rsidR="00C54D7E" w:rsidRPr="00585F3E">
        <w:rPr>
          <w:sz w:val="22"/>
          <w:szCs w:val="22"/>
          <w:lang w:val="ru-RU"/>
        </w:rPr>
        <w:t xml:space="preserve">Исполнение обязательств по оплате имущества подтверждается выпиской со счета, указанного </w:t>
      </w:r>
      <w:r w:rsidR="00C54D7E" w:rsidRPr="00585F3E">
        <w:rPr>
          <w:sz w:val="22"/>
          <w:szCs w:val="22"/>
          <w:lang w:val="ru-RU"/>
        </w:rPr>
        <w:br/>
        <w:t>в договоре купли-продажи в электронной форме.</w:t>
      </w:r>
    </w:p>
    <w:p w14:paraId="0FD85DF7" w14:textId="1FFD6387" w:rsidR="00F51D54" w:rsidRDefault="00FC0037" w:rsidP="007756D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15.4</w:t>
      </w:r>
      <w:r w:rsidRPr="00FC0037">
        <w:rPr>
          <w:b/>
          <w:sz w:val="22"/>
          <w:szCs w:val="22"/>
          <w:lang w:val="ru-RU"/>
        </w:rPr>
        <w:t>.</w:t>
      </w:r>
      <w:r>
        <w:rPr>
          <w:sz w:val="22"/>
          <w:szCs w:val="22"/>
        </w:rPr>
        <w:t> </w:t>
      </w:r>
      <w:r w:rsidR="00C54D7E" w:rsidRPr="00585F3E">
        <w:rPr>
          <w:sz w:val="22"/>
          <w:szCs w:val="22"/>
          <w:lang w:val="ru-RU"/>
        </w:rPr>
        <w:t>При уклонении или отказе Победителя аукциона, либо лица, признанного единственным участником аукциона, от заключения в установленный срок договора купли-продажи в электронной форме результаты аукциона аннулируются Продавцом, Победитель, либо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7A9993E9" w14:textId="77777777" w:rsidR="00366E84" w:rsidRPr="00C274D2" w:rsidRDefault="00FC0037" w:rsidP="00C94E7E">
      <w:pPr>
        <w:pStyle w:val="aff4"/>
        <w:rPr>
          <w:lang w:val="ru-RU"/>
        </w:rPr>
      </w:pPr>
      <w:bookmarkStart w:id="35" w:name="_Toc446667810"/>
      <w:bookmarkStart w:id="36" w:name="_Toc22815277"/>
      <w:r w:rsidRPr="00FC0037">
        <w:rPr>
          <w:lang w:val="ru-RU"/>
        </w:rPr>
        <w:t>16.</w:t>
      </w:r>
      <w:r w:rsidR="00B319AF">
        <w:rPr>
          <w:lang w:val="en-US"/>
        </w:rPr>
        <w:t> </w:t>
      </w:r>
      <w:r w:rsidR="00366E84" w:rsidRPr="00C274D2">
        <w:t>Переход права собственности на имущество</w:t>
      </w:r>
      <w:bookmarkEnd w:id="35"/>
      <w:bookmarkEnd w:id="36"/>
    </w:p>
    <w:p w14:paraId="70CC40E9" w14:textId="77777777" w:rsidR="00366E84" w:rsidRPr="00C274D2" w:rsidRDefault="00FC0037" w:rsidP="00FC0037">
      <w:pPr>
        <w:suppressAutoHyphens/>
        <w:autoSpaceDE w:val="0"/>
        <w:ind w:firstLine="426"/>
        <w:jc w:val="both"/>
        <w:rPr>
          <w:sz w:val="22"/>
          <w:szCs w:val="22"/>
          <w:lang w:val="ru-RU" w:eastAsia="ru-RU"/>
        </w:rPr>
      </w:pPr>
      <w:r>
        <w:rPr>
          <w:b/>
          <w:sz w:val="22"/>
          <w:szCs w:val="22"/>
          <w:lang w:val="ru-RU"/>
        </w:rPr>
        <w:t>16</w:t>
      </w:r>
      <w:r w:rsidRPr="00FC0037">
        <w:rPr>
          <w:b/>
          <w:sz w:val="22"/>
          <w:szCs w:val="22"/>
          <w:lang w:val="ru-RU"/>
        </w:rPr>
        <w:t>.</w:t>
      </w:r>
      <w:r w:rsidRPr="0067692C">
        <w:rPr>
          <w:b/>
          <w:sz w:val="22"/>
          <w:szCs w:val="22"/>
          <w:lang w:val="ru-RU"/>
        </w:rPr>
        <w:t>1</w:t>
      </w:r>
      <w:r w:rsidRPr="00FC0037">
        <w:rPr>
          <w:b/>
          <w:sz w:val="22"/>
          <w:szCs w:val="22"/>
          <w:lang w:val="ru-RU"/>
        </w:rPr>
        <w:t>.</w:t>
      </w:r>
      <w:r>
        <w:rPr>
          <w:sz w:val="22"/>
          <w:szCs w:val="22"/>
        </w:rPr>
        <w:t> </w:t>
      </w:r>
      <w:r w:rsidR="00366E84" w:rsidRPr="00C274D2">
        <w:rPr>
          <w:sz w:val="22"/>
          <w:szCs w:val="22"/>
          <w:lang w:val="ru-RU" w:eastAsia="ru-RU"/>
        </w:rPr>
        <w:t xml:space="preserve">Передача </w:t>
      </w:r>
      <w:r w:rsidR="002A5743">
        <w:rPr>
          <w:sz w:val="22"/>
          <w:szCs w:val="22"/>
          <w:lang w:val="ru-RU" w:eastAsia="ru-RU"/>
        </w:rPr>
        <w:t xml:space="preserve">имущества </w:t>
      </w:r>
      <w:r w:rsidR="00366E84" w:rsidRPr="00C274D2">
        <w:rPr>
          <w:sz w:val="22"/>
          <w:szCs w:val="22"/>
          <w:lang w:val="ru-RU" w:eastAsia="ru-RU"/>
        </w:rPr>
        <w:t xml:space="preserve">и оформление права собственности на него осуществляются в соответствии </w:t>
      </w:r>
      <w:r w:rsidR="000719B6">
        <w:rPr>
          <w:sz w:val="22"/>
          <w:szCs w:val="22"/>
          <w:lang w:val="ru-RU" w:eastAsia="ru-RU"/>
        </w:rPr>
        <w:br/>
      </w:r>
      <w:r w:rsidR="00366E84" w:rsidRPr="00C274D2">
        <w:rPr>
          <w:sz w:val="22"/>
          <w:szCs w:val="22"/>
          <w:lang w:val="ru-RU" w:eastAsia="ru-RU"/>
        </w:rPr>
        <w:t xml:space="preserve">с законодательством Российской Федерации и договором купли-продажи </w:t>
      </w:r>
      <w:r w:rsidR="0042483C" w:rsidRPr="0042483C">
        <w:rPr>
          <w:sz w:val="22"/>
          <w:szCs w:val="22"/>
          <w:lang w:val="ru-RU" w:eastAsia="ru-RU"/>
        </w:rPr>
        <w:t xml:space="preserve">в электронной форме </w:t>
      </w:r>
      <w:r w:rsidR="00366E84" w:rsidRPr="00C274D2">
        <w:rPr>
          <w:sz w:val="22"/>
          <w:szCs w:val="22"/>
          <w:lang w:val="ru-RU" w:eastAsia="ru-RU"/>
        </w:rPr>
        <w:t xml:space="preserve">не позднее чем через 30 (тридцать) </w:t>
      </w:r>
      <w:r w:rsidR="000719B6">
        <w:rPr>
          <w:sz w:val="22"/>
          <w:szCs w:val="22"/>
          <w:lang w:val="ru-RU" w:eastAsia="ru-RU"/>
        </w:rPr>
        <w:t xml:space="preserve">календарных </w:t>
      </w:r>
      <w:r w:rsidR="00366E84" w:rsidRPr="00C274D2">
        <w:rPr>
          <w:sz w:val="22"/>
          <w:szCs w:val="22"/>
          <w:lang w:val="ru-RU" w:eastAsia="ru-RU"/>
        </w:rPr>
        <w:t>дней после дн</w:t>
      </w:r>
      <w:r w:rsidR="002A5743">
        <w:rPr>
          <w:sz w:val="22"/>
          <w:szCs w:val="22"/>
          <w:lang w:val="ru-RU" w:eastAsia="ru-RU"/>
        </w:rPr>
        <w:t>я полной оплаты имущества</w:t>
      </w:r>
      <w:r w:rsidR="00366E84" w:rsidRPr="00C274D2">
        <w:rPr>
          <w:sz w:val="22"/>
          <w:szCs w:val="22"/>
          <w:lang w:val="ru-RU" w:eastAsia="ru-RU"/>
        </w:rPr>
        <w:t>.</w:t>
      </w:r>
    </w:p>
    <w:p w14:paraId="66E320CE" w14:textId="77777777" w:rsidR="00366E84" w:rsidRPr="00C274D2" w:rsidRDefault="00FC0037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16</w:t>
      </w:r>
      <w:r w:rsidRPr="00FC0037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>2</w:t>
      </w:r>
      <w:r w:rsidRPr="00FC0037">
        <w:rPr>
          <w:b/>
          <w:sz w:val="22"/>
          <w:szCs w:val="22"/>
          <w:lang w:val="ru-RU"/>
        </w:rPr>
        <w:t>.</w:t>
      </w:r>
      <w:r>
        <w:rPr>
          <w:sz w:val="22"/>
          <w:szCs w:val="22"/>
        </w:rPr>
        <w:t> </w:t>
      </w:r>
      <w:r w:rsidR="00366E84" w:rsidRPr="00C274D2">
        <w:rPr>
          <w:sz w:val="22"/>
          <w:szCs w:val="22"/>
          <w:lang w:val="ru-RU" w:eastAsia="ru-RU"/>
        </w:rPr>
        <w:t xml:space="preserve">Право собственности на </w:t>
      </w:r>
      <w:r w:rsidR="002A5743">
        <w:rPr>
          <w:sz w:val="22"/>
          <w:szCs w:val="22"/>
          <w:lang w:val="ru-RU" w:eastAsia="ru-RU"/>
        </w:rPr>
        <w:t xml:space="preserve">имущество </w:t>
      </w:r>
      <w:r w:rsidR="00366E84" w:rsidRPr="00C274D2">
        <w:rPr>
          <w:sz w:val="22"/>
          <w:szCs w:val="22"/>
          <w:lang w:val="ru-RU" w:eastAsia="ru-RU"/>
        </w:rPr>
        <w:t>возникает у покупателя с даты государственной</w:t>
      </w:r>
      <w:r w:rsidR="00366E84" w:rsidRPr="00C274D2">
        <w:rPr>
          <w:sz w:val="22"/>
          <w:szCs w:val="22"/>
          <w:lang w:val="ru-RU"/>
        </w:rPr>
        <w:t xml:space="preserve"> </w:t>
      </w:r>
      <w:r w:rsidR="007B59F5" w:rsidRPr="00C274D2">
        <w:rPr>
          <w:sz w:val="22"/>
          <w:szCs w:val="22"/>
          <w:lang w:val="ru-RU"/>
        </w:rPr>
        <w:t>регистрации перехода</w:t>
      </w:r>
      <w:r w:rsidR="00366E84" w:rsidRPr="00C274D2">
        <w:rPr>
          <w:sz w:val="22"/>
          <w:szCs w:val="22"/>
          <w:lang w:val="ru-RU"/>
        </w:rPr>
        <w:t xml:space="preserve"> права собственности от Продавца к покупателю в </w:t>
      </w:r>
      <w:r w:rsidR="00366E84" w:rsidRPr="00C274D2">
        <w:rPr>
          <w:sz w:val="22"/>
          <w:szCs w:val="22"/>
          <w:shd w:val="clear" w:color="auto" w:fill="FFFFFF"/>
          <w:lang w:val="ru-RU"/>
        </w:rPr>
        <w:t xml:space="preserve">Едином государственном реестре прав </w:t>
      </w:r>
      <w:r w:rsidR="002A5743">
        <w:rPr>
          <w:sz w:val="22"/>
          <w:szCs w:val="22"/>
          <w:shd w:val="clear" w:color="auto" w:fill="FFFFFF"/>
          <w:lang w:val="ru-RU"/>
        </w:rPr>
        <w:br/>
      </w:r>
      <w:r w:rsidR="00366E84" w:rsidRPr="00C274D2">
        <w:rPr>
          <w:sz w:val="22"/>
          <w:szCs w:val="22"/>
          <w:shd w:val="clear" w:color="auto" w:fill="FFFFFF"/>
          <w:lang w:val="ru-RU"/>
        </w:rPr>
        <w:t>на недвижимое имущество и сделок с ним.</w:t>
      </w:r>
      <w:r w:rsidR="00366E84" w:rsidRPr="00C274D2">
        <w:rPr>
          <w:sz w:val="22"/>
          <w:szCs w:val="22"/>
          <w:lang w:val="ru-RU"/>
        </w:rPr>
        <w:t xml:space="preserve"> </w:t>
      </w:r>
    </w:p>
    <w:p w14:paraId="5C788EE2" w14:textId="41EDF7AA" w:rsidR="002C2227" w:rsidRPr="009069F6" w:rsidRDefault="00A4001A" w:rsidP="00111BDF">
      <w:pPr>
        <w:keepNext/>
        <w:suppressAutoHyphens/>
        <w:spacing w:before="240" w:after="60"/>
        <w:ind w:left="432"/>
        <w:outlineLvl w:val="0"/>
        <w:rPr>
          <w:bCs/>
          <w:sz w:val="28"/>
          <w:szCs w:val="28"/>
          <w:lang w:val="ru-RU"/>
        </w:rPr>
      </w:pPr>
      <w:bookmarkStart w:id="37" w:name="_Toc369097183"/>
      <w:bookmarkStart w:id="38" w:name="_Toc369544163"/>
      <w:r>
        <w:rPr>
          <w:bCs/>
          <w:sz w:val="28"/>
          <w:szCs w:val="28"/>
          <w:lang w:val="ru-RU"/>
        </w:rPr>
        <w:br w:type="page"/>
      </w:r>
      <w:bookmarkStart w:id="39" w:name="_Toc423082997"/>
      <w:bookmarkStart w:id="40" w:name="_Toc417296933"/>
    </w:p>
    <w:p w14:paraId="56260ACE" w14:textId="77777777" w:rsidR="0047015A" w:rsidRPr="0047015A" w:rsidRDefault="0047015A" w:rsidP="0047015A">
      <w:pPr>
        <w:jc w:val="center"/>
        <w:rPr>
          <w:b/>
          <w:sz w:val="22"/>
          <w:szCs w:val="22"/>
          <w:lang w:val="ru-RU"/>
        </w:rPr>
      </w:pPr>
      <w:bookmarkStart w:id="41" w:name="_Toc470009565"/>
      <w:bookmarkStart w:id="42" w:name="_Toc446667816"/>
      <w:bookmarkEnd w:id="39"/>
      <w:r w:rsidRPr="0047015A">
        <w:rPr>
          <w:b/>
          <w:lang w:val="ru-RU"/>
        </w:rPr>
        <w:lastRenderedPageBreak/>
        <w:t>ФОРМА</w:t>
      </w:r>
      <w:r w:rsidRPr="0047015A">
        <w:rPr>
          <w:b/>
          <w:sz w:val="20"/>
          <w:lang w:val="ru-RU"/>
        </w:rPr>
        <w:t xml:space="preserve"> </w:t>
      </w:r>
      <w:r w:rsidRPr="0047015A">
        <w:rPr>
          <w:b/>
          <w:lang w:val="ru-RU"/>
        </w:rPr>
        <w:t xml:space="preserve">ЗАЯВКИ </w:t>
      </w:r>
      <w:r w:rsidRPr="0047015A">
        <w:rPr>
          <w:b/>
          <w:sz w:val="22"/>
          <w:szCs w:val="22"/>
          <w:lang w:val="ru-RU"/>
        </w:rPr>
        <w:t>НА УЧАСТИЕ В АУКЦИОНЕ В ЭЛЕКТРОННОЙ ФОРМЕ</w:t>
      </w:r>
    </w:p>
    <w:p w14:paraId="0C796146" w14:textId="77777777" w:rsidR="0047015A" w:rsidRPr="0047015A" w:rsidRDefault="0047015A" w:rsidP="0047015A">
      <w:pPr>
        <w:rPr>
          <w:b/>
          <w:sz w:val="8"/>
          <w:szCs w:val="19"/>
          <w:lang w:val="ru-RU"/>
        </w:rPr>
      </w:pPr>
    </w:p>
    <w:p w14:paraId="27956524" w14:textId="77777777" w:rsidR="0047015A" w:rsidRPr="0047015A" w:rsidRDefault="0047015A" w:rsidP="0047015A">
      <w:pPr>
        <w:rPr>
          <w:sz w:val="19"/>
          <w:szCs w:val="19"/>
          <w:lang w:val="ru-RU"/>
        </w:rPr>
      </w:pPr>
      <w:r w:rsidRPr="0047015A">
        <w:rPr>
          <w:b/>
          <w:sz w:val="19"/>
          <w:szCs w:val="19"/>
          <w:lang w:val="ru-RU"/>
        </w:rPr>
        <w:t xml:space="preserve">В </w:t>
      </w:r>
      <w:r w:rsidRPr="0047015A">
        <w:rPr>
          <w:b/>
          <w:bCs/>
          <w:sz w:val="19"/>
          <w:szCs w:val="19"/>
          <w:lang w:val="ru-RU"/>
        </w:rPr>
        <w:t>Аукционную комиссию</w:t>
      </w:r>
      <w:bookmarkStart w:id="43" w:name="OLE_LINK6"/>
      <w:bookmarkStart w:id="44" w:name="OLE_LINK5"/>
    </w:p>
    <w:bookmarkEnd w:id="43"/>
    <w:bookmarkEnd w:id="44"/>
    <w:p w14:paraId="2955DE16" w14:textId="77777777" w:rsidR="0047015A" w:rsidRPr="0047015A" w:rsidRDefault="0047015A" w:rsidP="0047015A">
      <w:pPr>
        <w:pBdr>
          <w:bottom w:val="single" w:sz="4" w:space="1" w:color="auto"/>
        </w:pBdr>
        <w:rPr>
          <w:b/>
          <w:sz w:val="19"/>
          <w:szCs w:val="19"/>
          <w:lang w:val="ru-RU"/>
        </w:rPr>
      </w:pPr>
      <w:r w:rsidRPr="009103F9">
        <w:rPr>
          <w:b/>
          <w:sz w:val="19"/>
          <w:szCs w:val="19"/>
          <w:lang w:val="x-none"/>
        </w:rPr>
        <w:t>Заявитель</w:t>
      </w:r>
      <w:r w:rsidRPr="0047015A">
        <w:rPr>
          <w:b/>
          <w:sz w:val="19"/>
          <w:szCs w:val="19"/>
          <w:lang w:val="ru-RU"/>
        </w:rPr>
        <w:t>/Претендент</w:t>
      </w:r>
    </w:p>
    <w:p w14:paraId="5E35BAD2" w14:textId="77777777" w:rsidR="0047015A" w:rsidRPr="0047015A" w:rsidRDefault="0047015A" w:rsidP="0047015A">
      <w:pPr>
        <w:pBdr>
          <w:bottom w:val="single" w:sz="4" w:space="1" w:color="auto"/>
        </w:pBdr>
        <w:jc w:val="center"/>
        <w:rPr>
          <w:sz w:val="4"/>
          <w:szCs w:val="18"/>
          <w:lang w:val="ru-RU"/>
        </w:rPr>
      </w:pPr>
      <w:r w:rsidRPr="0047015A">
        <w:rPr>
          <w:sz w:val="6"/>
          <w:szCs w:val="19"/>
          <w:lang w:val="ru-RU"/>
        </w:rPr>
        <w:t xml:space="preserve"> </w:t>
      </w:r>
      <w:r w:rsidRPr="009103F9">
        <w:rPr>
          <w:sz w:val="4"/>
          <w:szCs w:val="18"/>
        </w:rPr>
        <w:fldChar w:fldCharType="begin"/>
      </w:r>
      <w:r w:rsidRPr="0047015A">
        <w:rPr>
          <w:sz w:val="4"/>
          <w:szCs w:val="18"/>
          <w:lang w:val="ru-RU"/>
        </w:rPr>
        <w:instrText xml:space="preserve"> </w:instrText>
      </w:r>
      <w:r w:rsidRPr="009103F9">
        <w:rPr>
          <w:sz w:val="4"/>
          <w:szCs w:val="18"/>
        </w:rPr>
        <w:instrText>PretendentName</w:instrText>
      </w:r>
      <w:r w:rsidRPr="0047015A">
        <w:rPr>
          <w:sz w:val="4"/>
          <w:szCs w:val="18"/>
          <w:lang w:val="ru-RU"/>
        </w:rPr>
        <w:instrText xml:space="preserve"> </w:instrText>
      </w:r>
      <w:r w:rsidRPr="009103F9">
        <w:rPr>
          <w:sz w:val="4"/>
          <w:szCs w:val="18"/>
        </w:rPr>
        <w:fldChar w:fldCharType="separate"/>
      </w:r>
      <w:r w:rsidRPr="0047015A">
        <w:rPr>
          <w:b/>
          <w:bCs/>
          <w:sz w:val="4"/>
          <w:szCs w:val="18"/>
          <w:lang w:val="ru-RU"/>
        </w:rPr>
        <w:t xml:space="preserve">                                               </w:t>
      </w:r>
      <w:r w:rsidRPr="009103F9">
        <w:rPr>
          <w:sz w:val="4"/>
          <w:szCs w:val="18"/>
        </w:rPr>
        <w:fldChar w:fldCharType="end"/>
      </w:r>
    </w:p>
    <w:p w14:paraId="4E4CF968" w14:textId="77777777" w:rsidR="0047015A" w:rsidRPr="0047015A" w:rsidRDefault="0047015A" w:rsidP="0047015A">
      <w:pPr>
        <w:jc w:val="center"/>
        <w:rPr>
          <w:sz w:val="18"/>
          <w:szCs w:val="18"/>
          <w:lang w:val="ru-RU"/>
        </w:rPr>
      </w:pPr>
      <w:r w:rsidRPr="0047015A">
        <w:rPr>
          <w:sz w:val="18"/>
          <w:szCs w:val="18"/>
          <w:lang w:val="ru-RU"/>
        </w:rPr>
        <w:t xml:space="preserve">                      </w:t>
      </w:r>
      <w:r w:rsidRPr="0047015A">
        <w:rPr>
          <w:sz w:val="16"/>
          <w:szCs w:val="18"/>
          <w:lang w:val="ru-RU"/>
        </w:rPr>
        <w:t>(</w:t>
      </w:r>
      <w:r w:rsidRPr="0047015A">
        <w:rPr>
          <w:bCs/>
          <w:sz w:val="16"/>
          <w:szCs w:val="18"/>
          <w:lang w:val="ru-RU"/>
        </w:rPr>
        <w:t>Ф.И.О. физического лица, индивидуального предпринимателя, физического лица, применяющего специальный налоговый режим «Налог на профессиональный доход», наименование юридического лица с указанием организационно-правовой формы</w:t>
      </w:r>
      <w:r w:rsidRPr="0047015A">
        <w:rPr>
          <w:sz w:val="16"/>
          <w:szCs w:val="18"/>
          <w:lang w:val="ru-RU"/>
        </w:rPr>
        <w:t>)</w:t>
      </w:r>
    </w:p>
    <w:p w14:paraId="7A08F2EE" w14:textId="77777777" w:rsidR="0047015A" w:rsidRPr="0047015A" w:rsidRDefault="0047015A" w:rsidP="0047015A">
      <w:pPr>
        <w:pBdr>
          <w:bottom w:val="single" w:sz="4" w:space="1" w:color="auto"/>
        </w:pBdr>
        <w:rPr>
          <w:sz w:val="18"/>
          <w:szCs w:val="18"/>
          <w:lang w:val="ru-RU"/>
        </w:rPr>
      </w:pPr>
      <w:r w:rsidRPr="0047015A">
        <w:rPr>
          <w:b/>
          <w:bCs/>
          <w:sz w:val="19"/>
          <w:szCs w:val="19"/>
          <w:lang w:val="ru-RU"/>
        </w:rPr>
        <w:t xml:space="preserve">  в лице   </w:t>
      </w:r>
      <w:r w:rsidRPr="0047015A">
        <w:rPr>
          <w:b/>
          <w:bCs/>
          <w:sz w:val="19"/>
          <w:szCs w:val="19"/>
          <w:lang w:val="ru-RU"/>
        </w:rPr>
        <w:tab/>
      </w:r>
      <w:r w:rsidRPr="009103F9">
        <w:rPr>
          <w:sz w:val="18"/>
          <w:szCs w:val="18"/>
        </w:rPr>
        <w:fldChar w:fldCharType="begin"/>
      </w:r>
      <w:r w:rsidRPr="0047015A">
        <w:rPr>
          <w:sz w:val="18"/>
          <w:szCs w:val="18"/>
          <w:lang w:val="ru-RU"/>
        </w:rPr>
        <w:instrText xml:space="preserve"> </w:instrText>
      </w:r>
      <w:r w:rsidRPr="009103F9">
        <w:rPr>
          <w:sz w:val="16"/>
          <w:szCs w:val="16"/>
        </w:rPr>
        <w:instrText>DirectorName</w:instrText>
      </w:r>
      <w:r w:rsidRPr="0047015A">
        <w:rPr>
          <w:sz w:val="18"/>
          <w:szCs w:val="18"/>
          <w:lang w:val="ru-RU"/>
        </w:rPr>
        <w:instrText xml:space="preserve"> </w:instrText>
      </w:r>
      <w:r w:rsidRPr="009103F9">
        <w:rPr>
          <w:sz w:val="18"/>
          <w:szCs w:val="18"/>
        </w:rPr>
        <w:fldChar w:fldCharType="separate"/>
      </w:r>
      <w:r w:rsidRPr="0047015A">
        <w:rPr>
          <w:b/>
          <w:bCs/>
          <w:sz w:val="18"/>
          <w:szCs w:val="18"/>
          <w:lang w:val="ru-RU"/>
        </w:rPr>
        <w:t xml:space="preserve">                                               </w:t>
      </w:r>
      <w:r w:rsidRPr="009103F9">
        <w:rPr>
          <w:sz w:val="18"/>
          <w:szCs w:val="18"/>
        </w:rPr>
        <w:fldChar w:fldCharType="end"/>
      </w:r>
    </w:p>
    <w:p w14:paraId="445C80BB" w14:textId="77777777" w:rsidR="0047015A" w:rsidRPr="0047015A" w:rsidRDefault="0047015A" w:rsidP="0047015A">
      <w:pPr>
        <w:jc w:val="center"/>
        <w:rPr>
          <w:sz w:val="18"/>
          <w:szCs w:val="18"/>
          <w:lang w:val="ru-RU"/>
        </w:rPr>
      </w:pPr>
      <w:r w:rsidRPr="0047015A">
        <w:rPr>
          <w:sz w:val="16"/>
          <w:szCs w:val="18"/>
          <w:lang w:val="ru-RU"/>
        </w:rPr>
        <w:t>(</w:t>
      </w:r>
      <w:r w:rsidRPr="0047015A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47015A">
        <w:rPr>
          <w:sz w:val="16"/>
          <w:szCs w:val="18"/>
          <w:lang w:val="ru-RU"/>
        </w:rPr>
        <w:t>)</w:t>
      </w:r>
    </w:p>
    <w:p w14:paraId="2BC371E8" w14:textId="77777777" w:rsidR="0047015A" w:rsidRPr="0047015A" w:rsidRDefault="0047015A" w:rsidP="0047015A">
      <w:pPr>
        <w:pBdr>
          <w:bottom w:val="single" w:sz="4" w:space="1" w:color="auto"/>
        </w:pBdr>
        <w:tabs>
          <w:tab w:val="left" w:pos="2694"/>
        </w:tabs>
        <w:spacing w:line="204" w:lineRule="auto"/>
        <w:jc w:val="both"/>
        <w:rPr>
          <w:b/>
          <w:bCs/>
          <w:sz w:val="19"/>
          <w:szCs w:val="19"/>
          <w:lang w:val="ru-RU"/>
        </w:rPr>
      </w:pPr>
      <w:r w:rsidRPr="0047015A">
        <w:rPr>
          <w:b/>
          <w:bCs/>
          <w:sz w:val="19"/>
          <w:szCs w:val="19"/>
          <w:lang w:val="ru-RU"/>
        </w:rPr>
        <w:t>действующего на основании</w:t>
      </w:r>
      <w:r w:rsidRPr="00526AE0">
        <w:rPr>
          <w:rStyle w:val="af5"/>
          <w:b/>
          <w:bCs/>
          <w:sz w:val="19"/>
          <w:szCs w:val="19"/>
        </w:rPr>
        <w:footnoteReference w:id="4"/>
      </w:r>
      <w:r w:rsidRPr="0047015A">
        <w:rPr>
          <w:b/>
          <w:bCs/>
          <w:sz w:val="19"/>
          <w:szCs w:val="19"/>
          <w:lang w:val="ru-RU"/>
        </w:rPr>
        <w:t xml:space="preserve">  </w:t>
      </w:r>
      <w:r w:rsidRPr="009103F9">
        <w:rPr>
          <w:bCs/>
          <w:sz w:val="19"/>
          <w:szCs w:val="19"/>
        </w:rPr>
        <w:fldChar w:fldCharType="begin"/>
      </w:r>
      <w:r w:rsidRPr="0047015A">
        <w:rPr>
          <w:bCs/>
          <w:sz w:val="19"/>
          <w:szCs w:val="19"/>
          <w:lang w:val="ru-RU"/>
        </w:rPr>
        <w:instrText xml:space="preserve"> </w:instrText>
      </w:r>
      <w:r w:rsidRPr="009103F9">
        <w:rPr>
          <w:bCs/>
          <w:sz w:val="19"/>
          <w:szCs w:val="19"/>
        </w:rPr>
        <w:instrText>ActingBasis</w:instrText>
      </w:r>
      <w:r w:rsidRPr="0047015A">
        <w:rPr>
          <w:bCs/>
          <w:sz w:val="19"/>
          <w:szCs w:val="19"/>
          <w:lang w:val="ru-RU"/>
        </w:rPr>
        <w:instrText xml:space="preserve"> </w:instrText>
      </w:r>
      <w:r w:rsidRPr="009103F9">
        <w:rPr>
          <w:bCs/>
          <w:sz w:val="19"/>
          <w:szCs w:val="19"/>
        </w:rPr>
        <w:fldChar w:fldCharType="separate"/>
      </w:r>
      <w:r w:rsidRPr="0047015A">
        <w:rPr>
          <w:b/>
          <w:sz w:val="19"/>
          <w:szCs w:val="19"/>
          <w:lang w:val="ru-RU"/>
        </w:rPr>
        <w:t xml:space="preserve">                                               </w:t>
      </w:r>
      <w:r w:rsidRPr="009103F9">
        <w:rPr>
          <w:bCs/>
          <w:sz w:val="19"/>
          <w:szCs w:val="19"/>
        </w:rPr>
        <w:fldChar w:fldCharType="end"/>
      </w:r>
    </w:p>
    <w:p w14:paraId="03F5A14F" w14:textId="77777777" w:rsidR="0047015A" w:rsidRPr="0047015A" w:rsidRDefault="0047015A" w:rsidP="0047015A">
      <w:pPr>
        <w:jc w:val="center"/>
        <w:rPr>
          <w:sz w:val="18"/>
          <w:lang w:val="ru-RU"/>
        </w:rPr>
      </w:pPr>
      <w:r w:rsidRPr="0047015A">
        <w:rPr>
          <w:sz w:val="18"/>
          <w:lang w:val="ru-RU"/>
        </w:rPr>
        <w:t>(</w:t>
      </w:r>
      <w:r w:rsidRPr="0047015A">
        <w:rPr>
          <w:sz w:val="16"/>
          <w:szCs w:val="18"/>
          <w:lang w:val="ru-RU"/>
        </w:rPr>
        <w:t>Устав, Положение, Соглашение, Доверенности и т.д</w:t>
      </w:r>
      <w:r w:rsidRPr="0047015A">
        <w:rPr>
          <w:sz w:val="18"/>
          <w:lang w:val="ru-RU"/>
        </w:rPr>
        <w:t>.)</w:t>
      </w:r>
    </w:p>
    <w:p w14:paraId="013A06E1" w14:textId="77777777" w:rsidR="0047015A" w:rsidRPr="0047015A" w:rsidRDefault="0047015A" w:rsidP="0047015A">
      <w:pPr>
        <w:jc w:val="center"/>
        <w:rPr>
          <w:sz w:val="18"/>
          <w:lang w:val="ru-RU"/>
        </w:rPr>
      </w:pPr>
    </w:p>
    <w:tbl>
      <w:tblPr>
        <w:tblW w:w="10496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496"/>
      </w:tblGrid>
      <w:tr w:rsidR="0047015A" w:rsidRPr="00526AE0" w14:paraId="749C1695" w14:textId="77777777" w:rsidTr="00784E3B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A269B8A" w14:textId="77777777" w:rsidR="0047015A" w:rsidRPr="00784E3B" w:rsidRDefault="0047015A" w:rsidP="00784E3B">
            <w:pPr>
              <w:rPr>
                <w:sz w:val="18"/>
                <w:szCs w:val="18"/>
                <w:lang w:val="ru-RU"/>
              </w:rPr>
            </w:pPr>
            <w:r w:rsidRPr="0047015A">
              <w:rPr>
                <w:sz w:val="18"/>
                <w:szCs w:val="18"/>
                <w:lang w:val="ru-RU"/>
              </w:rPr>
              <w:t xml:space="preserve">Паспортные данные Заявителя: серия……………………№ ………………………………., дата выдачи «…....» </w:t>
            </w:r>
            <w:r w:rsidRPr="00784E3B">
              <w:rPr>
                <w:sz w:val="18"/>
                <w:szCs w:val="18"/>
                <w:lang w:val="ru-RU"/>
              </w:rPr>
              <w:t>………………..…....</w:t>
            </w:r>
          </w:p>
          <w:p w14:paraId="2629C0A5" w14:textId="77777777" w:rsidR="0047015A" w:rsidRPr="0047015A" w:rsidRDefault="0047015A" w:rsidP="00784E3B">
            <w:pPr>
              <w:rPr>
                <w:sz w:val="18"/>
                <w:szCs w:val="18"/>
                <w:lang w:val="ru-RU"/>
              </w:rPr>
            </w:pPr>
            <w:r w:rsidRPr="0047015A">
              <w:rPr>
                <w:sz w:val="18"/>
                <w:szCs w:val="18"/>
                <w:lang w:val="ru-RU"/>
              </w:rPr>
              <w:t>кем выдан………………………………………………………….………………………………………………………………………….</w:t>
            </w:r>
          </w:p>
          <w:p w14:paraId="2AD0522C" w14:textId="77777777" w:rsidR="0047015A" w:rsidRPr="0047015A" w:rsidRDefault="0047015A" w:rsidP="00784E3B">
            <w:pPr>
              <w:rPr>
                <w:sz w:val="18"/>
                <w:szCs w:val="18"/>
                <w:lang w:val="ru-RU"/>
              </w:rPr>
            </w:pPr>
            <w:r w:rsidRPr="0047015A">
              <w:rPr>
                <w:sz w:val="18"/>
                <w:szCs w:val="18"/>
                <w:lang w:val="ru-RU"/>
              </w:rPr>
              <w:t>Адрес: …………………….…………………………………………………………………………………………………………………..</w:t>
            </w:r>
          </w:p>
          <w:p w14:paraId="14ED241D" w14:textId="77777777" w:rsidR="0047015A" w:rsidRPr="0047015A" w:rsidRDefault="0047015A" w:rsidP="00784E3B">
            <w:pPr>
              <w:rPr>
                <w:sz w:val="18"/>
                <w:szCs w:val="18"/>
                <w:lang w:val="ru-RU"/>
              </w:rPr>
            </w:pPr>
            <w:r w:rsidRPr="0047015A">
              <w:rPr>
                <w:sz w:val="18"/>
                <w:szCs w:val="18"/>
                <w:lang w:val="ru-RU"/>
              </w:rPr>
              <w:t>Контактный телефон ……………………….………………………………………………………………………………………………..</w:t>
            </w:r>
          </w:p>
          <w:p w14:paraId="688F1841" w14:textId="77777777" w:rsidR="0047015A" w:rsidRPr="00784E3B" w:rsidRDefault="0047015A" w:rsidP="00784E3B">
            <w:pPr>
              <w:rPr>
                <w:sz w:val="18"/>
                <w:szCs w:val="18"/>
                <w:lang w:val="ru-RU"/>
              </w:rPr>
            </w:pPr>
            <w:r w:rsidRPr="00784E3B">
              <w:rPr>
                <w:sz w:val="18"/>
                <w:szCs w:val="18"/>
                <w:lang w:val="ru-RU"/>
              </w:rPr>
              <w:t xml:space="preserve">ОГРНИП ………………………………………………………………………………………………………………………………….. </w:t>
            </w:r>
          </w:p>
          <w:p w14:paraId="54A26225" w14:textId="77777777" w:rsidR="0047015A" w:rsidRPr="00526AE0" w:rsidRDefault="0047015A" w:rsidP="00784E3B">
            <w:pPr>
              <w:rPr>
                <w:sz w:val="18"/>
                <w:szCs w:val="18"/>
              </w:rPr>
            </w:pPr>
            <w:r w:rsidRPr="00784E3B">
              <w:rPr>
                <w:sz w:val="18"/>
                <w:szCs w:val="18"/>
                <w:lang w:val="ru-RU"/>
              </w:rPr>
              <w:t xml:space="preserve">ИНН………………………………….. </w:t>
            </w:r>
            <w:r w:rsidRPr="00127BA2">
              <w:rPr>
                <w:sz w:val="18"/>
                <w:szCs w:val="18"/>
                <w:lang w:val="ru-RU"/>
              </w:rPr>
              <w:t xml:space="preserve">КПП ……………………………………… </w:t>
            </w:r>
            <w:r>
              <w:rPr>
                <w:sz w:val="18"/>
                <w:szCs w:val="18"/>
              </w:rPr>
              <w:t>ОГРН………………………………………………….</w:t>
            </w:r>
          </w:p>
        </w:tc>
      </w:tr>
      <w:tr w:rsidR="0047015A" w:rsidRPr="00FA2435" w14:paraId="5BB7BDAE" w14:textId="77777777" w:rsidTr="00784E3B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31B369C" w14:textId="77777777" w:rsidR="0047015A" w:rsidRPr="0047015A" w:rsidRDefault="0047015A" w:rsidP="00784E3B">
            <w:pPr>
              <w:rPr>
                <w:b/>
                <w:sz w:val="18"/>
                <w:szCs w:val="18"/>
                <w:lang w:val="ru-RU"/>
              </w:rPr>
            </w:pPr>
            <w:r w:rsidRPr="0047015A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526AE0">
              <w:rPr>
                <w:rStyle w:val="af5"/>
                <w:b/>
                <w:sz w:val="18"/>
                <w:szCs w:val="18"/>
              </w:rPr>
              <w:footnoteReference w:id="5"/>
            </w:r>
            <w:r w:rsidRPr="0047015A">
              <w:rPr>
                <w:sz w:val="18"/>
                <w:szCs w:val="18"/>
                <w:lang w:val="ru-RU"/>
              </w:rPr>
              <w:t>……………………………………(Ф.И.О.)…………………………………………………………..…….</w:t>
            </w:r>
          </w:p>
          <w:p w14:paraId="660AC879" w14:textId="77777777" w:rsidR="0047015A" w:rsidRPr="00127BA2" w:rsidRDefault="0047015A" w:rsidP="00784E3B">
            <w:pPr>
              <w:rPr>
                <w:sz w:val="18"/>
                <w:szCs w:val="18"/>
                <w:lang w:val="ru-RU"/>
              </w:rPr>
            </w:pPr>
            <w:r w:rsidRPr="0047015A">
              <w:rPr>
                <w:sz w:val="18"/>
                <w:szCs w:val="18"/>
                <w:lang w:val="ru-RU"/>
              </w:rPr>
              <w:t xml:space="preserve">Паспортные данные представителя: серия …………....……№ ………………., дата выдачи «…....» </w:t>
            </w:r>
            <w:r w:rsidRPr="00127BA2">
              <w:rPr>
                <w:sz w:val="18"/>
                <w:szCs w:val="18"/>
                <w:lang w:val="ru-RU"/>
              </w:rPr>
              <w:t>……...………………...…..........</w:t>
            </w:r>
          </w:p>
          <w:p w14:paraId="46B9C6F0" w14:textId="77777777" w:rsidR="0047015A" w:rsidRPr="0047015A" w:rsidRDefault="0047015A" w:rsidP="00784E3B">
            <w:pPr>
              <w:rPr>
                <w:sz w:val="18"/>
                <w:szCs w:val="18"/>
                <w:lang w:val="ru-RU"/>
              </w:rPr>
            </w:pPr>
            <w:r w:rsidRPr="0047015A">
              <w:rPr>
                <w:sz w:val="18"/>
                <w:szCs w:val="18"/>
                <w:lang w:val="ru-RU"/>
              </w:rPr>
              <w:t>кем выдан ..……………………………………………….……………………………..………………………………………...................</w:t>
            </w:r>
          </w:p>
          <w:p w14:paraId="6011BE20" w14:textId="77777777" w:rsidR="0047015A" w:rsidRPr="0047015A" w:rsidRDefault="0047015A" w:rsidP="00784E3B">
            <w:pPr>
              <w:rPr>
                <w:sz w:val="18"/>
                <w:szCs w:val="18"/>
                <w:lang w:val="ru-RU"/>
              </w:rPr>
            </w:pPr>
            <w:r w:rsidRPr="0047015A">
              <w:rPr>
                <w:sz w:val="18"/>
                <w:szCs w:val="18"/>
                <w:lang w:val="ru-RU"/>
              </w:rPr>
              <w:t>Адрес:…………………………………………………………………………………………………………………………………………</w:t>
            </w:r>
          </w:p>
          <w:p w14:paraId="23B7C2C5" w14:textId="77777777" w:rsidR="0047015A" w:rsidRPr="0047015A" w:rsidRDefault="0047015A" w:rsidP="00784E3B">
            <w:pPr>
              <w:rPr>
                <w:sz w:val="18"/>
                <w:szCs w:val="18"/>
                <w:lang w:val="ru-RU"/>
              </w:rPr>
            </w:pPr>
            <w:r w:rsidRPr="0047015A">
              <w:rPr>
                <w:sz w:val="18"/>
                <w:szCs w:val="18"/>
                <w:lang w:val="ru-RU"/>
              </w:rPr>
              <w:t>Контактный телефон ……..…………………………………………………………………………………………………………….……</w:t>
            </w:r>
          </w:p>
        </w:tc>
      </w:tr>
    </w:tbl>
    <w:p w14:paraId="32F4AC4E" w14:textId="77777777" w:rsidR="0047015A" w:rsidRPr="0047015A" w:rsidRDefault="0047015A" w:rsidP="0047015A">
      <w:pPr>
        <w:widowControl w:val="0"/>
        <w:autoSpaceDE w:val="0"/>
        <w:spacing w:before="1" w:after="1" w:line="192" w:lineRule="auto"/>
        <w:ind w:left="-142"/>
        <w:jc w:val="both"/>
        <w:rPr>
          <w:b/>
          <w:bCs/>
          <w:sz w:val="19"/>
          <w:szCs w:val="19"/>
          <w:lang w:val="ru-RU"/>
        </w:rPr>
      </w:pPr>
      <w:r w:rsidRPr="0047015A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и обязуется обеспечить поступление задатка в размере </w:t>
      </w:r>
      <w:r w:rsidRPr="009103F9">
        <w:rPr>
          <w:sz w:val="19"/>
          <w:szCs w:val="19"/>
          <w:u w:val="single"/>
        </w:rPr>
        <w:fldChar w:fldCharType="begin"/>
      </w:r>
      <w:r w:rsidRPr="0047015A">
        <w:rPr>
          <w:sz w:val="19"/>
          <w:szCs w:val="19"/>
          <w:u w:val="single"/>
          <w:lang w:val="ru-RU"/>
        </w:rPr>
        <w:instrText xml:space="preserve"> </w:instrText>
      </w:r>
      <w:r w:rsidRPr="009103F9">
        <w:rPr>
          <w:sz w:val="19"/>
          <w:szCs w:val="19"/>
          <w:u w:val="single"/>
        </w:rPr>
        <w:instrText>ApplicationGuarantee</w:instrText>
      </w:r>
      <w:r w:rsidRPr="0047015A">
        <w:rPr>
          <w:sz w:val="19"/>
          <w:szCs w:val="19"/>
          <w:u w:val="single"/>
          <w:lang w:val="ru-RU"/>
        </w:rPr>
        <w:instrText xml:space="preserve"> </w:instrText>
      </w:r>
      <w:r w:rsidRPr="009103F9">
        <w:rPr>
          <w:sz w:val="19"/>
          <w:szCs w:val="19"/>
          <w:u w:val="single"/>
        </w:rPr>
        <w:fldChar w:fldCharType="separate"/>
      </w:r>
      <w:r w:rsidRPr="0047015A">
        <w:rPr>
          <w:b/>
          <w:bCs/>
          <w:sz w:val="19"/>
          <w:szCs w:val="19"/>
          <w:u w:val="single"/>
          <w:lang w:val="ru-RU"/>
        </w:rPr>
        <w:t xml:space="preserve">                                               </w:t>
      </w:r>
      <w:r w:rsidRPr="009103F9">
        <w:rPr>
          <w:sz w:val="19"/>
          <w:szCs w:val="19"/>
          <w:u w:val="single"/>
        </w:rPr>
        <w:fldChar w:fldCharType="end"/>
      </w:r>
      <w:r w:rsidRPr="0047015A">
        <w:rPr>
          <w:sz w:val="19"/>
          <w:szCs w:val="19"/>
          <w:u w:val="single"/>
          <w:lang w:val="ru-RU"/>
        </w:rPr>
        <w:t xml:space="preserve">     </w:t>
      </w:r>
      <w:r w:rsidRPr="009103F9">
        <w:rPr>
          <w:sz w:val="19"/>
          <w:szCs w:val="19"/>
          <w:u w:val="single"/>
        </w:rPr>
        <w:fldChar w:fldCharType="begin"/>
      </w:r>
      <w:r w:rsidRPr="0047015A">
        <w:rPr>
          <w:sz w:val="19"/>
          <w:szCs w:val="19"/>
          <w:u w:val="single"/>
          <w:lang w:val="ru-RU"/>
        </w:rPr>
        <w:instrText xml:space="preserve"> </w:instrText>
      </w:r>
      <w:r w:rsidRPr="009103F9">
        <w:rPr>
          <w:sz w:val="19"/>
          <w:szCs w:val="19"/>
          <w:u w:val="single"/>
        </w:rPr>
        <w:instrText>ApplicationGuaranteeInWords</w:instrText>
      </w:r>
      <w:r w:rsidRPr="0047015A">
        <w:rPr>
          <w:sz w:val="19"/>
          <w:szCs w:val="19"/>
          <w:u w:val="single"/>
          <w:lang w:val="ru-RU"/>
        </w:rPr>
        <w:instrText xml:space="preserve"> </w:instrText>
      </w:r>
      <w:r w:rsidRPr="009103F9">
        <w:rPr>
          <w:sz w:val="19"/>
          <w:szCs w:val="19"/>
          <w:u w:val="single"/>
        </w:rPr>
        <w:fldChar w:fldCharType="separate"/>
      </w:r>
      <w:r w:rsidRPr="0047015A">
        <w:rPr>
          <w:b/>
          <w:bCs/>
          <w:sz w:val="19"/>
          <w:szCs w:val="19"/>
          <w:u w:val="single"/>
          <w:lang w:val="ru-RU"/>
        </w:rPr>
        <w:t xml:space="preserve">                                               </w:t>
      </w:r>
      <w:r w:rsidRPr="009103F9">
        <w:rPr>
          <w:sz w:val="19"/>
          <w:szCs w:val="19"/>
          <w:u w:val="single"/>
        </w:rPr>
        <w:fldChar w:fldCharType="end"/>
      </w:r>
      <w:r w:rsidRPr="0047015A">
        <w:rPr>
          <w:b/>
          <w:bCs/>
          <w:sz w:val="19"/>
          <w:szCs w:val="19"/>
          <w:lang w:val="ru-RU"/>
        </w:rPr>
        <w:t xml:space="preserve"> </w:t>
      </w:r>
      <w:r w:rsidRPr="0047015A">
        <w:rPr>
          <w:b/>
          <w:sz w:val="18"/>
          <w:szCs w:val="18"/>
          <w:lang w:val="ru-RU"/>
        </w:rPr>
        <w:t xml:space="preserve">_________________ руб. </w:t>
      </w:r>
      <w:r w:rsidRPr="0047015A">
        <w:rPr>
          <w:sz w:val="18"/>
          <w:szCs w:val="18"/>
          <w:lang w:val="ru-RU"/>
        </w:rPr>
        <w:t>__________________________(сумма прописью)</w:t>
      </w:r>
      <w:r w:rsidRPr="0047015A">
        <w:rPr>
          <w:sz w:val="19"/>
          <w:szCs w:val="19"/>
          <w:lang w:val="ru-RU"/>
        </w:rPr>
        <w:t>,</w:t>
      </w:r>
      <w:r w:rsidRPr="0047015A">
        <w:rPr>
          <w:b/>
          <w:bCs/>
          <w:sz w:val="19"/>
          <w:szCs w:val="19"/>
          <w:lang w:val="ru-RU"/>
        </w:rPr>
        <w:t xml:space="preserve"> в сроки и в порядке, установленные в Извещении о проведении аукциона в электронной форме, Документации об аукционе в электронной форме/Информационном сообщении на указанный(ое) имущество/Объект(ы) (лот) в электронной форме и в соответствии с Регламентом Оператора электронной площадки.</w:t>
      </w:r>
    </w:p>
    <w:p w14:paraId="6F82FBFB" w14:textId="77777777" w:rsidR="0047015A" w:rsidRPr="0047015A" w:rsidRDefault="0047015A" w:rsidP="0047015A">
      <w:pPr>
        <w:widowControl w:val="0"/>
        <w:autoSpaceDE w:val="0"/>
        <w:spacing w:before="1" w:after="1" w:line="192" w:lineRule="auto"/>
        <w:ind w:left="-142"/>
        <w:jc w:val="both"/>
        <w:rPr>
          <w:b/>
          <w:bCs/>
          <w:sz w:val="19"/>
          <w:szCs w:val="19"/>
          <w:lang w:val="ru-RU"/>
        </w:rPr>
      </w:pPr>
    </w:p>
    <w:p w14:paraId="0F09CF9C" w14:textId="77777777" w:rsidR="0047015A" w:rsidRPr="0047015A" w:rsidRDefault="0047015A" w:rsidP="0047015A">
      <w:pPr>
        <w:ind w:left="142" w:hanging="142"/>
        <w:jc w:val="both"/>
        <w:rPr>
          <w:b/>
          <w:sz w:val="18"/>
          <w:szCs w:val="18"/>
          <w:lang w:val="ru-RU"/>
        </w:rPr>
      </w:pPr>
      <w:r w:rsidRPr="0047015A">
        <w:rPr>
          <w:sz w:val="17"/>
          <w:szCs w:val="17"/>
          <w:lang w:val="ru-RU"/>
        </w:rPr>
        <w:t xml:space="preserve">1. Заявитель/Претендент обязуется соблюдать условия и порядок проведения аукциона в электронной форме, содержащиеся в Извещении </w:t>
      </w:r>
      <w:r w:rsidRPr="0047015A">
        <w:rPr>
          <w:sz w:val="17"/>
          <w:szCs w:val="17"/>
          <w:lang w:val="ru-RU"/>
        </w:rPr>
        <w:br/>
        <w:t>о проведении аукциона в</w:t>
      </w:r>
      <w:r w:rsidRPr="009103F9">
        <w:rPr>
          <w:sz w:val="17"/>
          <w:szCs w:val="17"/>
        </w:rPr>
        <w:t> </w:t>
      </w:r>
      <w:r w:rsidRPr="0047015A">
        <w:rPr>
          <w:sz w:val="17"/>
          <w:szCs w:val="17"/>
          <w:lang w:val="ru-RU"/>
        </w:rPr>
        <w:t>электронной форме, Документации об аукционе в электронной форме/Информационном сообщении и Регламенте Оператора электронной площадки.</w:t>
      </w:r>
      <w:r w:rsidRPr="0047015A">
        <w:rPr>
          <w:rStyle w:val="af5"/>
          <w:b/>
          <w:sz w:val="18"/>
          <w:szCs w:val="18"/>
          <w:lang w:val="ru-RU"/>
        </w:rPr>
        <w:t xml:space="preserve"> </w:t>
      </w:r>
      <w:r w:rsidRPr="008B61BB">
        <w:rPr>
          <w:rStyle w:val="af5"/>
          <w:b/>
          <w:sz w:val="18"/>
          <w:szCs w:val="18"/>
        </w:rPr>
        <w:footnoteReference w:id="6"/>
      </w:r>
    </w:p>
    <w:p w14:paraId="066E5E3B" w14:textId="77777777" w:rsidR="0047015A" w:rsidRPr="0047015A" w:rsidRDefault="0047015A" w:rsidP="0047015A">
      <w:pPr>
        <w:ind w:left="142" w:hanging="142"/>
        <w:jc w:val="both"/>
        <w:rPr>
          <w:sz w:val="17"/>
          <w:szCs w:val="17"/>
          <w:lang w:val="ru-RU"/>
        </w:rPr>
      </w:pPr>
      <w:r w:rsidRPr="0047015A">
        <w:rPr>
          <w:sz w:val="17"/>
          <w:szCs w:val="17"/>
          <w:lang w:val="ru-RU"/>
        </w:rPr>
        <w:t>2. Заявитель/Претендент согласен и принимает все условия, требования, положения Извещения о проведении аукциона в электронной форме, Документации об аукционе в электронной форме/Информационного сообщения, проекта договора и Регламента Оператора электронной площадки, и они ему понятны. Заявителю/Претенденту известно фактическое состояние и технические характеристики имущества/Объекта(ов) (лота) аукциона в электронной форме, и он не имеет претензий к ним.</w:t>
      </w:r>
    </w:p>
    <w:p w14:paraId="5321A6A5" w14:textId="77777777" w:rsidR="0047015A" w:rsidRPr="0047015A" w:rsidRDefault="0047015A" w:rsidP="0047015A">
      <w:pPr>
        <w:ind w:left="142" w:hanging="142"/>
        <w:jc w:val="both"/>
        <w:rPr>
          <w:sz w:val="17"/>
          <w:szCs w:val="17"/>
          <w:lang w:val="ru-RU"/>
        </w:rPr>
      </w:pPr>
      <w:r w:rsidRPr="0047015A">
        <w:rPr>
          <w:sz w:val="17"/>
          <w:szCs w:val="17"/>
          <w:lang w:val="ru-RU"/>
        </w:rPr>
        <w:t xml:space="preserve">3. Заявитель/Претендент извещен о том, что он вправе отозвать Заявку в любое время до установленных даты и времени окончания срока приема/подачи заявок на участие в аукционе в электронной форме, в порядке, установленном в Извещении о проведении аукциона </w:t>
      </w:r>
      <w:r w:rsidRPr="0047015A">
        <w:rPr>
          <w:sz w:val="17"/>
          <w:szCs w:val="17"/>
          <w:lang w:val="ru-RU"/>
        </w:rPr>
        <w:br/>
        <w:t>в электронной форме, Документации об аукционе в электронной форме/Информационном сообщении.</w:t>
      </w:r>
    </w:p>
    <w:p w14:paraId="4D02DE09" w14:textId="77777777" w:rsidR="0047015A" w:rsidRPr="0047015A" w:rsidRDefault="0047015A" w:rsidP="0047015A">
      <w:pPr>
        <w:ind w:left="142" w:hanging="142"/>
        <w:jc w:val="both"/>
        <w:rPr>
          <w:sz w:val="17"/>
          <w:szCs w:val="17"/>
          <w:lang w:val="ru-RU"/>
        </w:rPr>
      </w:pPr>
      <w:r w:rsidRPr="0047015A">
        <w:rPr>
          <w:sz w:val="17"/>
          <w:szCs w:val="17"/>
          <w:lang w:val="ru-RU"/>
        </w:rPr>
        <w:t xml:space="preserve">4. Ответственность за достоверность представленных документов и информации несет Заявитель/Претендент. </w:t>
      </w:r>
    </w:p>
    <w:p w14:paraId="020CCDCC" w14:textId="77777777" w:rsidR="0047015A" w:rsidRPr="0047015A" w:rsidRDefault="0047015A" w:rsidP="0047015A">
      <w:pPr>
        <w:ind w:left="142" w:hanging="142"/>
        <w:jc w:val="both"/>
        <w:rPr>
          <w:sz w:val="17"/>
          <w:szCs w:val="17"/>
          <w:lang w:val="ru-RU"/>
        </w:rPr>
      </w:pPr>
      <w:r w:rsidRPr="0047015A">
        <w:rPr>
          <w:sz w:val="17"/>
          <w:szCs w:val="17"/>
          <w:lang w:val="ru-RU"/>
        </w:rPr>
        <w:t xml:space="preserve">5. Заявитель/Претендент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Извещением о проведении аукциона в электронной форме, Документацией об аукционе в электронной форме/Информационным сообщением и проектом договора, и они ему понятны. </w:t>
      </w:r>
    </w:p>
    <w:p w14:paraId="403FCC5F" w14:textId="77777777" w:rsidR="0047015A" w:rsidRPr="0047015A" w:rsidRDefault="0047015A" w:rsidP="0047015A">
      <w:pPr>
        <w:ind w:left="142" w:hanging="142"/>
        <w:jc w:val="both"/>
        <w:rPr>
          <w:sz w:val="17"/>
          <w:szCs w:val="17"/>
          <w:lang w:val="ru-RU"/>
        </w:rPr>
      </w:pPr>
      <w:r w:rsidRPr="0047015A">
        <w:rPr>
          <w:sz w:val="17"/>
          <w:szCs w:val="17"/>
          <w:lang w:val="ru-RU"/>
        </w:rPr>
        <w:t xml:space="preserve">6. Заявитель/Претендент подтверждает, что в отношении него отсутствует решение о ликвидации (в случае если </w:t>
      </w:r>
      <w:r w:rsidRPr="0047015A">
        <w:rPr>
          <w:sz w:val="17"/>
          <w:szCs w:val="17"/>
          <w:lang w:val="ru-RU"/>
        </w:rPr>
        <w:br/>
        <w:t>Заявитель/Претендент – юридическое лицо), отсутствует решение арбитражного суда о признании его банкротом и об открытии конкурсного производства (в случае если Заявитель/Претендент – юридическое лицо, индивидуальный предприниматель), отсутствует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14:paraId="6A903A5E" w14:textId="77777777" w:rsidR="0047015A" w:rsidRPr="0047015A" w:rsidRDefault="0047015A" w:rsidP="0047015A">
      <w:pPr>
        <w:ind w:left="142" w:hanging="142"/>
        <w:jc w:val="both"/>
        <w:rPr>
          <w:sz w:val="17"/>
          <w:szCs w:val="17"/>
          <w:lang w:val="ru-RU"/>
        </w:rPr>
      </w:pPr>
      <w:r w:rsidRPr="0047015A">
        <w:rPr>
          <w:sz w:val="17"/>
          <w:szCs w:val="17"/>
          <w:lang w:val="ru-RU"/>
        </w:rPr>
        <w:t xml:space="preserve">7. Заявитель/Претендент осведомлен и согласен с тем, что Арендодатель и Организатор аукциона в электронной форме / Уполномоченный орган, Оператор электронной площадки и Продавец не несут ответственности за ущерб, который может быть причинен Заявителю/Претенденту отменой аукциона в электронной форме, внесением изменений в Извещение о проведении аукциона </w:t>
      </w:r>
      <w:r w:rsidRPr="0047015A">
        <w:rPr>
          <w:sz w:val="17"/>
          <w:szCs w:val="17"/>
          <w:lang w:val="ru-RU"/>
        </w:rPr>
        <w:br/>
        <w:t xml:space="preserve">в электронной форме, Документацию об аукционе в электронной форме, Информационное сообщение, а также приостановлением процедуры проведения аукциона в электронной форме. При этом Заявитель/Претендент считается уведомленным об отмене аукциона </w:t>
      </w:r>
      <w:r w:rsidRPr="0047015A">
        <w:rPr>
          <w:sz w:val="17"/>
          <w:szCs w:val="17"/>
          <w:lang w:val="ru-RU"/>
        </w:rPr>
        <w:br/>
        <w:t xml:space="preserve">в электронной форме, о внесении изменений в Извещение о проведении аукциона в электронной форме, Документацию об аукционе </w:t>
      </w:r>
      <w:r w:rsidRPr="0047015A">
        <w:rPr>
          <w:sz w:val="17"/>
          <w:szCs w:val="17"/>
          <w:lang w:val="ru-RU"/>
        </w:rPr>
        <w:br/>
        <w:t xml:space="preserve">в электронной форме/Информационное сообщение с даты публикации информации об отмене аукциона в электронной форме, внесении изменений в Извещение о проведении аукциона в электронной форме, Документацию об аукционе в электронной форме/Информационное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>
        <w:rPr>
          <w:sz w:val="18"/>
          <w:szCs w:val="18"/>
          <w:lang w:val="ru-RU"/>
        </w:rPr>
        <w:t>www.torgi.gov.ru</w:t>
      </w:r>
      <w:r w:rsidRPr="0047015A">
        <w:rPr>
          <w:sz w:val="18"/>
          <w:szCs w:val="18"/>
          <w:lang w:val="ru-RU"/>
        </w:rPr>
        <w:t xml:space="preserve"> </w:t>
      </w:r>
      <w:r w:rsidRPr="0047015A">
        <w:rPr>
          <w:sz w:val="17"/>
          <w:szCs w:val="17"/>
          <w:lang w:val="ru-RU"/>
        </w:rPr>
        <w:t>и сайте Оператора электронной площадки.</w:t>
      </w:r>
    </w:p>
    <w:p w14:paraId="3A1C2188" w14:textId="77777777" w:rsidR="0047015A" w:rsidRPr="0047015A" w:rsidRDefault="0047015A" w:rsidP="0047015A">
      <w:pPr>
        <w:ind w:left="142" w:hanging="142"/>
        <w:jc w:val="both"/>
        <w:rPr>
          <w:sz w:val="16"/>
          <w:szCs w:val="16"/>
          <w:lang w:val="ru-RU"/>
        </w:rPr>
      </w:pPr>
      <w:r w:rsidRPr="0047015A">
        <w:rPr>
          <w:sz w:val="17"/>
          <w:szCs w:val="17"/>
          <w:lang w:val="ru-RU"/>
        </w:rPr>
        <w:t xml:space="preserve">8.Заявитель подтверждает, что является субъектом малого и среднего предпринимательства в соответствии с Федеральным законом </w:t>
      </w:r>
      <w:r w:rsidRPr="0047015A">
        <w:rPr>
          <w:sz w:val="17"/>
          <w:szCs w:val="17"/>
          <w:lang w:val="ru-RU"/>
        </w:rPr>
        <w:br/>
        <w:t xml:space="preserve">от 24.07.2007 № 209-ФЗ «О развитии малого и среднего предпринимательства в Российской Федерации» и соответствует требованиям, установленным частями 3 и 5 статьи 14 Федерального закона от 24.07.2007 № 209-ФЗ «О развитии малого и среднего предпринимательства в Российской Федерации» или физическим лицом, применяющим специальный налоговый режим «Налог на профессиональный доход» </w:t>
      </w:r>
      <w:r w:rsidRPr="0047015A">
        <w:rPr>
          <w:sz w:val="17"/>
          <w:szCs w:val="17"/>
          <w:lang w:val="ru-RU"/>
        </w:rPr>
        <w:br/>
        <w:t>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Pr="0047015A">
        <w:rPr>
          <w:sz w:val="17"/>
          <w:szCs w:val="17"/>
          <w:vertAlign w:val="superscript"/>
          <w:lang w:val="ru-RU"/>
        </w:rPr>
        <w:t>4</w:t>
      </w:r>
      <w:r w:rsidRPr="0047015A">
        <w:rPr>
          <w:sz w:val="16"/>
          <w:szCs w:val="16"/>
          <w:lang w:val="ru-RU"/>
        </w:rPr>
        <w:t>.</w:t>
      </w:r>
    </w:p>
    <w:p w14:paraId="643F4222" w14:textId="77777777" w:rsidR="0047015A" w:rsidRPr="0047015A" w:rsidRDefault="0047015A" w:rsidP="0047015A">
      <w:pPr>
        <w:ind w:left="142" w:hanging="142"/>
        <w:jc w:val="both"/>
        <w:rPr>
          <w:sz w:val="17"/>
          <w:szCs w:val="17"/>
          <w:lang w:val="ru-RU"/>
        </w:rPr>
      </w:pPr>
      <w:r w:rsidRPr="0047015A">
        <w:rPr>
          <w:sz w:val="17"/>
          <w:szCs w:val="17"/>
          <w:lang w:val="ru-RU"/>
        </w:rPr>
        <w:t>9.</w:t>
      </w:r>
      <w:bookmarkStart w:id="45" w:name="_Hlk90482266"/>
      <w:r w:rsidRPr="0047015A">
        <w:rPr>
          <w:sz w:val="17"/>
          <w:szCs w:val="17"/>
          <w:lang w:val="ru-RU"/>
        </w:rPr>
        <w:t xml:space="preserve"> Подача Заявки на участие в аукционе в электронной форме в установленные в Извещении о проведении аукциона, Документации об аукционе в электронной форме/Информационном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bookmarkEnd w:id="45"/>
    </w:p>
    <w:p w14:paraId="69D9097C" w14:textId="77777777" w:rsidR="0047015A" w:rsidRPr="00E7545B" w:rsidRDefault="0047015A" w:rsidP="0047015A">
      <w:pPr>
        <w:pStyle w:val="2"/>
        <w:spacing w:before="0"/>
        <w:jc w:val="both"/>
      </w:pPr>
      <w:r w:rsidRPr="00431795">
        <w:rPr>
          <w:rFonts w:ascii="Times New Roman" w:hAnsi="Times New Roman" w:cs="Times New Roman"/>
          <w:b w:val="0"/>
          <w:bCs w:val="0"/>
          <w:i w:val="0"/>
          <w:iCs w:val="0"/>
          <w:sz w:val="17"/>
          <w:szCs w:val="17"/>
        </w:rPr>
        <w:lastRenderedPageBreak/>
        <w:t xml:space="preserve">10. В соответствии с Федеральным законом от 27.07.2006 № 152-ФЗ «О персональных данных» (далее - Федеральный закон от 27.07.2006 </w:t>
      </w:r>
      <w:r w:rsidRPr="00431795">
        <w:rPr>
          <w:rFonts w:ascii="Times New Roman" w:hAnsi="Times New Roman" w:cs="Times New Roman"/>
          <w:b w:val="0"/>
          <w:bCs w:val="0"/>
          <w:i w:val="0"/>
          <w:iCs w:val="0"/>
          <w:sz w:val="17"/>
          <w:szCs w:val="17"/>
        </w:rPr>
        <w:br/>
        <w:t xml:space="preserve">№ 152-ФЗ), подавая Заявку, Заявитель/Претендент дает согласие на обработку персональных данных, указанных выше и содержащихся </w:t>
      </w:r>
      <w:r w:rsidRPr="00431795">
        <w:rPr>
          <w:rFonts w:ascii="Times New Roman" w:hAnsi="Times New Roman" w:cs="Times New Roman"/>
          <w:b w:val="0"/>
          <w:bCs w:val="0"/>
          <w:i w:val="0"/>
          <w:iCs w:val="0"/>
          <w:sz w:val="17"/>
          <w:szCs w:val="17"/>
        </w:rPr>
        <w:br/>
        <w:t xml:space="preserve">в представленных документах, в целях участия в аукционе в электронной форме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</w:t>
      </w:r>
      <w:r w:rsidRPr="00431795">
        <w:rPr>
          <w:rFonts w:ascii="Times New Roman" w:hAnsi="Times New Roman" w:cs="Times New Roman"/>
          <w:b w:val="0"/>
          <w:bCs w:val="0"/>
          <w:i w:val="0"/>
          <w:iCs w:val="0"/>
          <w:sz w:val="17"/>
          <w:szCs w:val="17"/>
        </w:rPr>
        <w:br/>
        <w:t xml:space="preserve">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Заявитель/Претендент подтверждает, что ознакомлен с положениями Федерального закона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17"/>
          <w:szCs w:val="17"/>
        </w:rPr>
        <w:br/>
      </w:r>
      <w:r w:rsidRPr="00431795">
        <w:rPr>
          <w:rFonts w:ascii="Times New Roman" w:hAnsi="Times New Roman" w:cs="Times New Roman"/>
          <w:b w:val="0"/>
          <w:bCs w:val="0"/>
          <w:i w:val="0"/>
          <w:iCs w:val="0"/>
          <w:sz w:val="17"/>
          <w:szCs w:val="17"/>
        </w:rPr>
        <w:t>от 27.07.2006 №152-ФЗ, права и обязанности в области защиты персональных данных ему известны.</w:t>
      </w:r>
      <w:bookmarkEnd w:id="41"/>
    </w:p>
    <w:p w14:paraId="397896FC" w14:textId="394734B9" w:rsidR="00E014F3" w:rsidRPr="00CE7F4C" w:rsidRDefault="00CD50E8" w:rsidP="001B212F">
      <w:pPr>
        <w:spacing w:line="192" w:lineRule="auto"/>
        <w:ind w:left="-426"/>
        <w:rPr>
          <w:b/>
          <w:bCs/>
          <w:kern w:val="32"/>
          <w:sz w:val="26"/>
          <w:szCs w:val="26"/>
          <w:lang w:val="ru-RU" w:eastAsia="x-none"/>
        </w:rPr>
      </w:pPr>
      <w:r w:rsidRPr="00CD50E8">
        <w:rPr>
          <w:lang w:val="ru-RU"/>
        </w:rPr>
        <w:br w:type="page"/>
      </w:r>
    </w:p>
    <w:p w14:paraId="2260FE55" w14:textId="77777777" w:rsidR="00577817" w:rsidRDefault="00577817" w:rsidP="00577817">
      <w:pPr>
        <w:jc w:val="right"/>
        <w:rPr>
          <w:b/>
          <w:i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lastRenderedPageBreak/>
        <w:t>Форма</w:t>
      </w:r>
    </w:p>
    <w:p w14:paraId="7E09C7CF" w14:textId="77777777" w:rsidR="00577817" w:rsidRDefault="00577817" w:rsidP="00577817">
      <w:pPr>
        <w:rPr>
          <w:i/>
          <w:lang w:val="ru-RU"/>
        </w:rPr>
      </w:pPr>
      <w:r>
        <w:rPr>
          <w:i/>
          <w:lang w:val="ru-RU"/>
        </w:rPr>
        <w:t>НА БЛАНКЕ ОРГАНИЗАЦИИ</w:t>
      </w:r>
    </w:p>
    <w:p w14:paraId="58435499" w14:textId="77777777" w:rsidR="00577817" w:rsidRDefault="00577817" w:rsidP="00577817">
      <w:pPr>
        <w:rPr>
          <w:i/>
          <w:lang w:val="ru-RU"/>
        </w:rPr>
      </w:pPr>
      <w:r>
        <w:rPr>
          <w:i/>
          <w:lang w:val="ru-RU"/>
        </w:rPr>
        <w:t>(при наличии)</w:t>
      </w:r>
    </w:p>
    <w:p w14:paraId="2A1149ED" w14:textId="77777777" w:rsidR="00577817" w:rsidRDefault="00577817" w:rsidP="00577817">
      <w:pPr>
        <w:rPr>
          <w:i/>
          <w:lang w:val="ru-RU"/>
        </w:rPr>
      </w:pPr>
    </w:p>
    <w:p w14:paraId="744DC27D" w14:textId="77777777" w:rsidR="00577817" w:rsidRDefault="00577817" w:rsidP="00577817">
      <w:pPr>
        <w:rPr>
          <w:i/>
          <w:lang w:val="ru-RU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354"/>
      </w:tblGrid>
      <w:tr w:rsidR="00577817" w:rsidRPr="00A92431" w14:paraId="4F090652" w14:textId="77777777" w:rsidTr="00577817">
        <w:trPr>
          <w:trHeight w:val="633"/>
        </w:trPr>
        <w:tc>
          <w:tcPr>
            <w:tcW w:w="426" w:type="dxa"/>
          </w:tcPr>
          <w:p w14:paraId="662B3ADB" w14:textId="77777777" w:rsidR="00577817" w:rsidRDefault="00577817">
            <w:pPr>
              <w:autoSpaceDE w:val="0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9361" w:type="dxa"/>
          </w:tcPr>
          <w:p w14:paraId="237DD0BB" w14:textId="77777777" w:rsidR="00577817" w:rsidRDefault="00577817">
            <w:pPr>
              <w:spacing w:line="276" w:lineRule="auto"/>
              <w:ind w:left="781" w:firstLine="709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Комитет по конкурентной политике Московской области</w:t>
            </w:r>
          </w:p>
          <w:p w14:paraId="2CBD625D" w14:textId="77777777" w:rsidR="00577817" w:rsidRDefault="00577817">
            <w:pPr>
              <w:spacing w:line="276" w:lineRule="auto"/>
              <w:ind w:left="781" w:firstLine="709"/>
              <w:jc w:val="right"/>
              <w:rPr>
                <w:sz w:val="28"/>
                <w:szCs w:val="28"/>
                <w:lang w:val="ru-RU"/>
              </w:rPr>
            </w:pPr>
          </w:p>
          <w:p w14:paraId="787347BF" w14:textId="77777777" w:rsidR="00577817" w:rsidRDefault="00577817">
            <w:pPr>
              <w:spacing w:line="276" w:lineRule="auto"/>
              <w:ind w:left="781" w:firstLine="709"/>
              <w:jc w:val="right"/>
              <w:rPr>
                <w:sz w:val="28"/>
                <w:szCs w:val="28"/>
                <w:lang w:val="ru-RU"/>
              </w:rPr>
            </w:pPr>
          </w:p>
          <w:p w14:paraId="799472E7" w14:textId="77777777" w:rsidR="00577817" w:rsidRDefault="00577817">
            <w:pPr>
              <w:spacing w:line="276" w:lineRule="auto"/>
              <w:ind w:left="783"/>
              <w:rPr>
                <w:lang w:val="ru-RU"/>
              </w:rPr>
            </w:pPr>
          </w:p>
        </w:tc>
      </w:tr>
    </w:tbl>
    <w:p w14:paraId="2844621D" w14:textId="77777777" w:rsidR="00577817" w:rsidRDefault="00577817" w:rsidP="00577817">
      <w:pPr>
        <w:rPr>
          <w:sz w:val="28"/>
          <w:szCs w:val="28"/>
          <w:lang w:val="ru-RU"/>
        </w:rPr>
      </w:pPr>
    </w:p>
    <w:p w14:paraId="6274C2B5" w14:textId="77777777" w:rsidR="00577817" w:rsidRDefault="00577817" w:rsidP="0057781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Информационное письмо</w:t>
      </w:r>
    </w:p>
    <w:p w14:paraId="345E813B" w14:textId="77777777" w:rsidR="00577817" w:rsidRDefault="00577817" w:rsidP="00577817">
      <w:pPr>
        <w:jc w:val="center"/>
        <w:rPr>
          <w:b/>
          <w:sz w:val="28"/>
          <w:szCs w:val="28"/>
          <w:lang w:val="ru-RU"/>
        </w:rPr>
      </w:pPr>
    </w:p>
    <w:p w14:paraId="2890885B" w14:textId="77777777" w:rsidR="00577817" w:rsidRDefault="00577817" w:rsidP="005778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Настоящим _________________________ «____________________________» </w:t>
      </w:r>
    </w:p>
    <w:p w14:paraId="4BCBCF51" w14:textId="77777777" w:rsidR="00577817" w:rsidRDefault="00577817" w:rsidP="00577817">
      <w:pPr>
        <w:jc w:val="center"/>
        <w:rPr>
          <w:sz w:val="20"/>
          <w:lang w:val="ru-RU"/>
        </w:rPr>
      </w:pPr>
      <w:r>
        <w:rPr>
          <w:sz w:val="20"/>
          <w:lang w:val="ru-RU"/>
        </w:rPr>
        <w:t>(организационно-правовая форма, наименование организации)</w:t>
      </w:r>
    </w:p>
    <w:p w14:paraId="64DD4278" w14:textId="77777777" w:rsidR="00577817" w:rsidRDefault="00577817" w:rsidP="00577817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подтверждает </w:t>
      </w:r>
      <w:r>
        <w:rPr>
          <w:i/>
          <w:sz w:val="28"/>
          <w:szCs w:val="28"/>
          <w:lang w:val="ru-RU"/>
        </w:rPr>
        <w:t>(указать нужное)</w:t>
      </w:r>
      <w:r>
        <w:rPr>
          <w:sz w:val="28"/>
          <w:szCs w:val="28"/>
          <w:lang w:val="ru-RU"/>
        </w:rPr>
        <w:t>:</w:t>
      </w:r>
    </w:p>
    <w:p w14:paraId="174BF2F4" w14:textId="77777777" w:rsidR="00577817" w:rsidRDefault="00577817" w:rsidP="00577817">
      <w:pPr>
        <w:spacing w:line="276" w:lineRule="auto"/>
        <w:rPr>
          <w:sz w:val="28"/>
          <w:szCs w:val="28"/>
          <w:lang w:val="ru-RU"/>
        </w:rPr>
      </w:pPr>
    </w:p>
    <w:p w14:paraId="57B429B2" w14:textId="1A2995DB" w:rsidR="00577817" w:rsidRDefault="00577817" w:rsidP="00577817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 вариант:</w:t>
      </w:r>
      <w:r>
        <w:rPr>
          <w:sz w:val="28"/>
          <w:szCs w:val="28"/>
          <w:lang w:val="ru-RU"/>
        </w:rPr>
        <w:t xml:space="preserve"> доля Российской Федерации, субъекта Российской Федерации или муниципального образования в уставном капитале отсутствует</w:t>
      </w:r>
      <w:r>
        <w:rPr>
          <w:rStyle w:val="af5"/>
          <w:sz w:val="28"/>
          <w:szCs w:val="28"/>
          <w:lang w:val="ru-RU"/>
        </w:rPr>
        <w:footnoteReference w:id="7"/>
      </w:r>
      <w:r>
        <w:rPr>
          <w:sz w:val="28"/>
          <w:szCs w:val="28"/>
          <w:lang w:val="ru-RU"/>
        </w:rPr>
        <w:t>.</w:t>
      </w:r>
    </w:p>
    <w:p w14:paraId="35B06E34" w14:textId="77777777" w:rsidR="00577817" w:rsidRDefault="00577817" w:rsidP="00577817">
      <w:pPr>
        <w:spacing w:line="276" w:lineRule="auto"/>
        <w:jc w:val="both"/>
        <w:rPr>
          <w:sz w:val="28"/>
          <w:szCs w:val="28"/>
          <w:lang w:val="ru-RU"/>
        </w:rPr>
      </w:pPr>
    </w:p>
    <w:p w14:paraId="4C8080E1" w14:textId="77777777" w:rsidR="00577817" w:rsidRDefault="00577817" w:rsidP="00577817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 вариант:</w:t>
      </w:r>
      <w:r>
        <w:rPr>
          <w:sz w:val="28"/>
          <w:szCs w:val="28"/>
          <w:lang w:val="ru-RU"/>
        </w:rPr>
        <w:t xml:space="preserve"> по состоянию на «__» ________ 20__ в уставном капитале имеется</w:t>
      </w:r>
      <w:r>
        <w:rPr>
          <w:rStyle w:val="af5"/>
          <w:szCs w:val="24"/>
          <w:lang w:val="ru-RU"/>
        </w:rPr>
        <w:t>2</w:t>
      </w:r>
      <w:r>
        <w:rPr>
          <w:sz w:val="28"/>
          <w:szCs w:val="28"/>
          <w:lang w:val="ru-RU"/>
        </w:rPr>
        <w:t>:</w:t>
      </w:r>
    </w:p>
    <w:p w14:paraId="78DD1638" w14:textId="77777777" w:rsidR="00577817" w:rsidRDefault="00577817" w:rsidP="00577817">
      <w:pPr>
        <w:spacing w:line="276" w:lineRule="auto"/>
        <w:jc w:val="both"/>
        <w:rPr>
          <w:sz w:val="28"/>
          <w:szCs w:val="28"/>
          <w:lang w:val="ru-RU"/>
        </w:rPr>
      </w:pPr>
    </w:p>
    <w:p w14:paraId="54AA646B" w14:textId="77777777" w:rsidR="00577817" w:rsidRDefault="00577817" w:rsidP="005778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_______________________________________________________________</w:t>
      </w:r>
    </w:p>
    <w:p w14:paraId="27DB434D" w14:textId="77777777" w:rsidR="00577817" w:rsidRDefault="00577817" w:rsidP="00577817">
      <w:pPr>
        <w:ind w:left="2124" w:firstLine="708"/>
        <w:jc w:val="both"/>
        <w:rPr>
          <w:sz w:val="20"/>
          <w:lang w:val="ru-RU"/>
        </w:rPr>
      </w:pPr>
      <w:r>
        <w:rPr>
          <w:sz w:val="20"/>
          <w:lang w:val="ru-RU"/>
        </w:rPr>
        <w:t>(размер доли в процентах)</w:t>
      </w:r>
    </w:p>
    <w:p w14:paraId="21B1A011" w14:textId="77777777" w:rsidR="00577817" w:rsidRDefault="00577817" w:rsidP="00577817">
      <w:pPr>
        <w:jc w:val="both"/>
        <w:rPr>
          <w:sz w:val="20"/>
          <w:lang w:val="ru-RU"/>
        </w:rPr>
      </w:pPr>
    </w:p>
    <w:p w14:paraId="36565D68" w14:textId="77777777" w:rsidR="00577817" w:rsidRDefault="00577817" w:rsidP="005778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_______________________________________________________________</w:t>
      </w:r>
    </w:p>
    <w:p w14:paraId="2A4A1F39" w14:textId="77777777" w:rsidR="00577817" w:rsidRDefault="00577817" w:rsidP="00577817">
      <w:pPr>
        <w:ind w:left="2124" w:firstLine="708"/>
        <w:jc w:val="both"/>
        <w:rPr>
          <w:sz w:val="20"/>
          <w:lang w:val="ru-RU"/>
        </w:rPr>
      </w:pPr>
      <w:r>
        <w:rPr>
          <w:sz w:val="20"/>
          <w:lang w:val="ru-RU"/>
        </w:rPr>
        <w:t>(размер доли в процентах)</w:t>
      </w:r>
    </w:p>
    <w:p w14:paraId="789C8946" w14:textId="77777777" w:rsidR="00577817" w:rsidRDefault="00577817" w:rsidP="00577817">
      <w:pPr>
        <w:jc w:val="both"/>
        <w:rPr>
          <w:sz w:val="20"/>
          <w:lang w:val="ru-RU"/>
        </w:rPr>
      </w:pPr>
    </w:p>
    <w:p w14:paraId="284B2BC8" w14:textId="77777777" w:rsidR="00577817" w:rsidRDefault="00577817" w:rsidP="005778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_______________________________________________________________</w:t>
      </w:r>
    </w:p>
    <w:p w14:paraId="66DB5A1E" w14:textId="77777777" w:rsidR="00577817" w:rsidRDefault="00577817" w:rsidP="00577817">
      <w:pPr>
        <w:ind w:left="2124" w:firstLine="708"/>
        <w:jc w:val="both"/>
        <w:rPr>
          <w:sz w:val="20"/>
          <w:lang w:val="ru-RU"/>
        </w:rPr>
      </w:pPr>
      <w:r>
        <w:rPr>
          <w:sz w:val="20"/>
          <w:lang w:val="ru-RU"/>
        </w:rPr>
        <w:t>(размер доли в процентах)</w:t>
      </w:r>
    </w:p>
    <w:p w14:paraId="081D0F29" w14:textId="77777777" w:rsidR="00577817" w:rsidRDefault="00577817" w:rsidP="00577817">
      <w:pPr>
        <w:jc w:val="both"/>
        <w:rPr>
          <w:sz w:val="28"/>
          <w:szCs w:val="28"/>
          <w:lang w:val="ru-RU"/>
        </w:rPr>
      </w:pPr>
    </w:p>
    <w:p w14:paraId="5DDB5EB3" w14:textId="77777777" w:rsidR="00577817" w:rsidRDefault="00577817" w:rsidP="00577817">
      <w:pPr>
        <w:jc w:val="both"/>
        <w:rPr>
          <w:sz w:val="28"/>
          <w:szCs w:val="28"/>
          <w:lang w:val="ru-RU"/>
        </w:rPr>
      </w:pPr>
    </w:p>
    <w:p w14:paraId="43CCEBD1" w14:textId="77777777" w:rsidR="00577817" w:rsidRDefault="00577817" w:rsidP="005778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Подпись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Ф.И.О. </w:t>
      </w:r>
    </w:p>
    <w:p w14:paraId="277F9542" w14:textId="77777777" w:rsidR="00577817" w:rsidRDefault="00577817" w:rsidP="00577817">
      <w:pPr>
        <w:jc w:val="both"/>
        <w:rPr>
          <w:i/>
          <w:sz w:val="28"/>
          <w:szCs w:val="28"/>
          <w:lang w:val="ru-RU"/>
        </w:rPr>
      </w:pPr>
    </w:p>
    <w:p w14:paraId="648DC0C4" w14:textId="77777777" w:rsidR="00577817" w:rsidRPr="00577817" w:rsidRDefault="00577817" w:rsidP="00577817">
      <w:pPr>
        <w:jc w:val="both"/>
        <w:rPr>
          <w:i/>
          <w:sz w:val="28"/>
          <w:szCs w:val="28"/>
          <w:lang w:val="ru-RU"/>
        </w:rPr>
      </w:pPr>
      <w:r w:rsidRPr="00577817">
        <w:rPr>
          <w:i/>
          <w:sz w:val="28"/>
          <w:szCs w:val="28"/>
          <w:lang w:val="ru-RU"/>
        </w:rPr>
        <w:t>М.П.</w:t>
      </w:r>
    </w:p>
    <w:p w14:paraId="2D291D75" w14:textId="77777777" w:rsidR="00577817" w:rsidRPr="00577817" w:rsidRDefault="00577817" w:rsidP="00577817">
      <w:pPr>
        <w:jc w:val="both"/>
        <w:rPr>
          <w:sz w:val="28"/>
          <w:szCs w:val="28"/>
          <w:lang w:val="ru-RU"/>
        </w:rPr>
      </w:pPr>
    </w:p>
    <w:p w14:paraId="1D5BEDD1" w14:textId="77777777" w:rsidR="00577817" w:rsidRPr="00577817" w:rsidRDefault="00577817" w:rsidP="00577817">
      <w:pPr>
        <w:jc w:val="both"/>
        <w:rPr>
          <w:sz w:val="28"/>
          <w:szCs w:val="28"/>
          <w:lang w:val="ru-RU"/>
        </w:rPr>
      </w:pPr>
    </w:p>
    <w:p w14:paraId="6ABF3C5F" w14:textId="77777777" w:rsidR="00577817" w:rsidRPr="00577817" w:rsidRDefault="00577817" w:rsidP="00577817">
      <w:pPr>
        <w:jc w:val="both"/>
        <w:rPr>
          <w:sz w:val="28"/>
          <w:szCs w:val="28"/>
          <w:lang w:val="ru-RU"/>
        </w:rPr>
      </w:pPr>
    </w:p>
    <w:p w14:paraId="457BF35C" w14:textId="77777777" w:rsidR="00577817" w:rsidRDefault="00577817" w:rsidP="00577817">
      <w:pPr>
        <w:spacing w:after="200" w:line="276" w:lineRule="auto"/>
        <w:rPr>
          <w:lang w:val="ru-RU"/>
        </w:rPr>
      </w:pPr>
    </w:p>
    <w:p w14:paraId="3F33EB03" w14:textId="77777777" w:rsidR="00577817" w:rsidRDefault="00577817" w:rsidP="00577817">
      <w:pPr>
        <w:spacing w:after="200" w:line="276" w:lineRule="auto"/>
        <w:rPr>
          <w:lang w:val="ru-RU"/>
        </w:rPr>
      </w:pPr>
    </w:p>
    <w:p w14:paraId="45CB9CB8" w14:textId="77777777" w:rsidR="00577817" w:rsidRDefault="00577817" w:rsidP="00577817">
      <w:pPr>
        <w:spacing w:after="200" w:line="276" w:lineRule="auto"/>
        <w:rPr>
          <w:lang w:val="ru-RU"/>
        </w:rPr>
      </w:pPr>
    </w:p>
    <w:p w14:paraId="10FDA62D" w14:textId="77777777" w:rsidR="00577817" w:rsidRDefault="00577817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2"/>
          <w:szCs w:val="22"/>
          <w:lang w:val="ru-RU"/>
        </w:rPr>
      </w:pPr>
    </w:p>
    <w:p w14:paraId="6DDCBA34" w14:textId="77777777" w:rsidR="00577817" w:rsidRDefault="00577817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2"/>
          <w:szCs w:val="22"/>
          <w:lang w:val="ru-RU"/>
        </w:rPr>
      </w:pPr>
    </w:p>
    <w:p w14:paraId="47E03D06" w14:textId="77777777" w:rsidR="00577817" w:rsidRDefault="00577817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2"/>
          <w:szCs w:val="22"/>
          <w:lang w:val="ru-RU"/>
        </w:rPr>
      </w:pPr>
    </w:p>
    <w:p w14:paraId="0091EAD2" w14:textId="77777777" w:rsidR="00577817" w:rsidRDefault="00577817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2"/>
          <w:szCs w:val="22"/>
          <w:lang w:val="ru-RU"/>
        </w:rPr>
      </w:pPr>
    </w:p>
    <w:p w14:paraId="0F3CBB2A" w14:textId="77777777" w:rsidR="00577817" w:rsidRDefault="00577817" w:rsidP="00577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  <w:lang w:val="ru-RU"/>
        </w:rPr>
      </w:pPr>
    </w:p>
    <w:p w14:paraId="2456315B" w14:textId="54EF3B10" w:rsidR="00A67F4B" w:rsidRPr="00C274D2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0"/>
          <w:lang w:val="ru-RU"/>
        </w:rPr>
      </w:pPr>
      <w:r w:rsidRPr="00C274D2">
        <w:rPr>
          <w:b/>
          <w:sz w:val="22"/>
          <w:szCs w:val="22"/>
          <w:lang w:val="ru-RU"/>
        </w:rPr>
        <w:lastRenderedPageBreak/>
        <w:t>ДОГОВОР О ЗАДАТКЕ №______</w:t>
      </w:r>
    </w:p>
    <w:p w14:paraId="19B02F9A" w14:textId="77777777" w:rsidR="00A67F4B" w:rsidRPr="00C274D2" w:rsidRDefault="00A67F4B" w:rsidP="00A67F4B">
      <w:pPr>
        <w:tabs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before="120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 xml:space="preserve">Московская область </w:t>
      </w:r>
      <w:r w:rsidRPr="00C274D2">
        <w:rPr>
          <w:sz w:val="22"/>
          <w:szCs w:val="22"/>
          <w:lang w:val="ru-RU"/>
        </w:rPr>
        <w:tab/>
        <w:t xml:space="preserve"> </w:t>
      </w:r>
      <w:r w:rsidRPr="00A676D5">
        <w:rPr>
          <w:sz w:val="16"/>
          <w:szCs w:val="22"/>
          <w:lang w:val="ru-RU"/>
        </w:rPr>
        <w:t xml:space="preserve">     </w:t>
      </w:r>
      <w:r w:rsidRPr="00C274D2">
        <w:rPr>
          <w:sz w:val="22"/>
          <w:szCs w:val="22"/>
          <w:lang w:val="ru-RU"/>
        </w:rPr>
        <w:t xml:space="preserve">        </w:t>
      </w:r>
      <w:r>
        <w:rPr>
          <w:sz w:val="22"/>
          <w:szCs w:val="22"/>
          <w:lang w:val="ru-RU"/>
        </w:rPr>
        <w:t xml:space="preserve">    </w:t>
      </w:r>
      <w:r w:rsidRPr="00C274D2">
        <w:rPr>
          <w:sz w:val="22"/>
          <w:szCs w:val="22"/>
          <w:lang w:val="ru-RU"/>
        </w:rPr>
        <w:t xml:space="preserve"> « ____» ______________20_____г.</w:t>
      </w:r>
    </w:p>
    <w:p w14:paraId="171EDB9F" w14:textId="77777777" w:rsidR="00A67F4B" w:rsidRPr="00C274D2" w:rsidRDefault="00A67F4B" w:rsidP="00A67F4B">
      <w:pPr>
        <w:tabs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before="120"/>
        <w:rPr>
          <w:sz w:val="4"/>
          <w:szCs w:val="16"/>
          <w:lang w:val="ru-RU"/>
        </w:rPr>
      </w:pPr>
    </w:p>
    <w:p w14:paraId="15DC30D7" w14:textId="77777777" w:rsidR="00A67F4B" w:rsidRPr="00C274D2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16"/>
          <w:szCs w:val="16"/>
          <w:lang w:val="ru-RU"/>
        </w:rPr>
      </w:pPr>
      <w:r w:rsidRPr="00C274D2">
        <w:rPr>
          <w:sz w:val="22"/>
          <w:szCs w:val="22"/>
          <w:lang w:val="ru-RU"/>
        </w:rPr>
        <w:t>Комитет по конкурентной политике Московской области</w:t>
      </w:r>
      <w:r w:rsidRPr="00C274D2">
        <w:rPr>
          <w:iCs/>
          <w:sz w:val="22"/>
          <w:szCs w:val="22"/>
          <w:lang w:val="ru-RU"/>
        </w:rPr>
        <w:t xml:space="preserve"> в лице </w:t>
      </w:r>
      <w:r w:rsidRPr="00C274D2">
        <w:rPr>
          <w:sz w:val="22"/>
          <w:szCs w:val="22"/>
          <w:lang w:val="ru-RU"/>
        </w:rPr>
        <w:t xml:space="preserve">_______________, действующего </w:t>
      </w:r>
      <w:r>
        <w:rPr>
          <w:sz w:val="22"/>
          <w:szCs w:val="22"/>
          <w:lang w:val="ru-RU"/>
        </w:rPr>
        <w:br/>
      </w:r>
      <w:r w:rsidRPr="00C274D2">
        <w:rPr>
          <w:sz w:val="22"/>
          <w:szCs w:val="22"/>
          <w:lang w:val="ru-RU"/>
        </w:rPr>
        <w:t>на основании ________________________________, именуемый в дальнейшем «Уполномоченный орган»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br/>
        <w:t>и Оператор электронной площадки в лице ____________, действующего на основании Устава</w:t>
      </w:r>
      <w:r w:rsidRPr="00C274D2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 xml:space="preserve"> именуемый </w:t>
      </w:r>
      <w:r>
        <w:rPr>
          <w:sz w:val="22"/>
          <w:szCs w:val="22"/>
          <w:lang w:val="ru-RU"/>
        </w:rPr>
        <w:br/>
        <w:t>в дальнейшем «Оператор электронной площадки», с одной стороны</w:t>
      </w:r>
      <w:r w:rsidRPr="00C274D2">
        <w:rPr>
          <w:sz w:val="22"/>
          <w:szCs w:val="22"/>
          <w:lang w:val="ru-RU"/>
        </w:rPr>
        <w:t xml:space="preserve"> и _______________________, именуем</w:t>
      </w:r>
      <w:r>
        <w:rPr>
          <w:sz w:val="22"/>
          <w:szCs w:val="22"/>
          <w:lang w:val="ru-RU"/>
        </w:rPr>
        <w:t>ый</w:t>
      </w:r>
      <w:r w:rsidRPr="00C274D2">
        <w:rPr>
          <w:sz w:val="22"/>
          <w:szCs w:val="22"/>
          <w:lang w:val="ru-RU"/>
        </w:rPr>
        <w:t xml:space="preserve"> в дальнейшем «Претендент», в лице _____________________________, действующего </w:t>
      </w:r>
      <w:r>
        <w:rPr>
          <w:sz w:val="22"/>
          <w:szCs w:val="22"/>
          <w:lang w:val="ru-RU"/>
        </w:rPr>
        <w:br/>
      </w:r>
      <w:r w:rsidRPr="00C274D2">
        <w:rPr>
          <w:sz w:val="22"/>
          <w:szCs w:val="22"/>
          <w:lang w:val="ru-RU"/>
        </w:rPr>
        <w:t>на основании _________________, с другой стороны, заключили настоящий Договор о нижеследующем:</w:t>
      </w:r>
    </w:p>
    <w:p w14:paraId="3B4A65EC" w14:textId="77777777" w:rsidR="00A67F4B" w:rsidRPr="00A676D5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 w:val="6"/>
          <w:szCs w:val="16"/>
          <w:lang w:val="ru-RU"/>
        </w:rPr>
      </w:pPr>
    </w:p>
    <w:p w14:paraId="3034E2F4" w14:textId="77777777" w:rsidR="00A67F4B" w:rsidRPr="005D2ACA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16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1. </w:t>
      </w:r>
      <w:r w:rsidRPr="001C0C74">
        <w:rPr>
          <w:b/>
          <w:sz w:val="22"/>
          <w:szCs w:val="22"/>
          <w:lang w:val="ru-RU"/>
        </w:rPr>
        <w:t>Предмет договора</w:t>
      </w:r>
      <w:r w:rsidRPr="005D2ACA">
        <w:rPr>
          <w:b/>
          <w:sz w:val="22"/>
          <w:szCs w:val="22"/>
          <w:lang w:val="ru-RU"/>
        </w:rPr>
        <w:t xml:space="preserve"> </w:t>
      </w:r>
    </w:p>
    <w:p w14:paraId="77F38AC5" w14:textId="77777777" w:rsidR="00A67F4B" w:rsidRPr="00021803" w:rsidRDefault="00A67F4B" w:rsidP="00A67F4B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 xml:space="preserve">Претендент в доказательство намерения заключить договор купли-продажи имущества, находящегося в собственности ______________________________, расположенного по адресу: </w:t>
      </w:r>
      <w:r w:rsidRPr="00C274D2">
        <w:rPr>
          <w:bCs/>
          <w:szCs w:val="24"/>
          <w:lang w:val="ru-RU"/>
        </w:rPr>
        <w:t>_______________________</w:t>
      </w:r>
      <w:r w:rsidRPr="00C274D2">
        <w:rPr>
          <w:sz w:val="22"/>
          <w:szCs w:val="22"/>
          <w:lang w:val="ru-RU"/>
        </w:rPr>
        <w:t>, а также в качестве гарантии обеспечения исполнения своих обязательств,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br/>
      </w:r>
      <w:r w:rsidRPr="00C274D2">
        <w:rPr>
          <w:sz w:val="22"/>
          <w:szCs w:val="22"/>
          <w:lang w:val="ru-RU"/>
        </w:rPr>
        <w:t xml:space="preserve">в счет причитающихся с него по договору купли-продажи платежей, </w:t>
      </w:r>
      <w:r>
        <w:rPr>
          <w:rFonts w:eastAsiaTheme="minorHAnsi"/>
          <w:sz w:val="22"/>
          <w:szCs w:val="22"/>
          <w:lang w:val="ru-RU"/>
        </w:rPr>
        <w:t xml:space="preserve">обеспечивает наличие денежных средств на счете Оператора электронной площадки в размере не менее суммы задатка, установленного </w:t>
      </w:r>
      <w:r>
        <w:rPr>
          <w:rFonts w:eastAsiaTheme="minorHAnsi"/>
          <w:sz w:val="22"/>
          <w:szCs w:val="22"/>
          <w:lang w:val="ru-RU"/>
        </w:rPr>
        <w:br/>
        <w:t>в сумме ________ руб. (__), и соглашается с блокированием указанной суммы в порядке, предусмотренном разделом 2 настоящего Договора.</w:t>
      </w:r>
    </w:p>
    <w:p w14:paraId="551FA97E" w14:textId="77777777" w:rsidR="00A67F4B" w:rsidRPr="00A676D5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4"/>
          <w:szCs w:val="16"/>
          <w:lang w:val="ru-RU"/>
        </w:rPr>
      </w:pPr>
    </w:p>
    <w:p w14:paraId="3AB61F6A" w14:textId="77777777" w:rsidR="00A67F4B" w:rsidRPr="00CC1BE0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16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2. </w:t>
      </w:r>
      <w:r w:rsidRPr="00CC1BE0">
        <w:rPr>
          <w:b/>
          <w:sz w:val="22"/>
          <w:szCs w:val="22"/>
          <w:lang w:val="ru-RU"/>
        </w:rPr>
        <w:t>Порядок перечисления денежных средств</w:t>
      </w:r>
    </w:p>
    <w:p w14:paraId="77DFFAC6" w14:textId="77777777" w:rsidR="00A67F4B" w:rsidRPr="00021803" w:rsidRDefault="00A67F4B" w:rsidP="00A67F4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2.1. </w:t>
      </w:r>
      <w:r>
        <w:rPr>
          <w:rFonts w:eastAsiaTheme="minorHAnsi"/>
          <w:sz w:val="22"/>
          <w:szCs w:val="22"/>
          <w:lang w:val="ru-RU"/>
        </w:rPr>
        <w:t xml:space="preserve">Перечисление денежных средств на счет Оператора электронной площадки производится Претендентом в соответствии с Регламентом Оператора электронной площадки и </w:t>
      </w:r>
      <w:r w:rsidRPr="004F2468">
        <w:rPr>
          <w:sz w:val="22"/>
          <w:szCs w:val="22"/>
          <w:lang w:val="ru-RU"/>
        </w:rPr>
        <w:t>Инструкциями Претендента/Арендатора, размещенными на электронной площадке</w:t>
      </w:r>
      <w:r>
        <w:rPr>
          <w:rFonts w:eastAsiaTheme="minorHAnsi"/>
          <w:sz w:val="22"/>
          <w:szCs w:val="22"/>
          <w:lang w:val="ru-RU"/>
        </w:rPr>
        <w:t xml:space="preserve"> по следующим реквизитам:</w:t>
      </w:r>
    </w:p>
    <w:p w14:paraId="66A472E4" w14:textId="77777777" w:rsidR="00A67F4B" w:rsidRPr="00CC1BE0" w:rsidRDefault="00A67F4B" w:rsidP="00A67F4B">
      <w:pPr>
        <w:jc w:val="both"/>
        <w:rPr>
          <w:rFonts w:ascii="Arial" w:hAnsi="Arial" w:cs="Arial"/>
          <w:sz w:val="23"/>
          <w:szCs w:val="23"/>
          <w:shd w:val="clear" w:color="auto" w:fill="F7F7F7"/>
          <w:lang w:val="ru-RU"/>
        </w:rPr>
      </w:pPr>
      <w:r w:rsidRPr="00CC1BE0">
        <w:rPr>
          <w:b/>
          <w:sz w:val="22"/>
          <w:szCs w:val="22"/>
          <w:lang w:val="ru-RU"/>
        </w:rPr>
        <w:t xml:space="preserve">Получатель платежа: ________________________________________________________________________ </w:t>
      </w:r>
    </w:p>
    <w:p w14:paraId="4DD8837F" w14:textId="77777777" w:rsidR="00A67F4B" w:rsidRPr="00CC1BE0" w:rsidRDefault="00A67F4B" w:rsidP="00A67F4B">
      <w:pPr>
        <w:jc w:val="both"/>
        <w:rPr>
          <w:sz w:val="22"/>
          <w:szCs w:val="22"/>
          <w:lang w:val="ru-RU"/>
        </w:rPr>
      </w:pPr>
      <w:r w:rsidRPr="00CC1BE0">
        <w:rPr>
          <w:b/>
          <w:sz w:val="22"/>
          <w:szCs w:val="22"/>
          <w:lang w:val="ru-RU"/>
        </w:rPr>
        <w:t>Реквизиты</w:t>
      </w:r>
      <w:r w:rsidRPr="00B319AF">
        <w:rPr>
          <w:b/>
          <w:sz w:val="22"/>
          <w:szCs w:val="22"/>
          <w:lang w:val="ru-RU"/>
        </w:rPr>
        <w:t>:</w:t>
      </w:r>
      <w:r w:rsidRPr="005D2ACA">
        <w:rPr>
          <w:b/>
          <w:sz w:val="22"/>
          <w:szCs w:val="22"/>
          <w:lang w:val="ru-RU"/>
        </w:rPr>
        <w:t xml:space="preserve"> </w:t>
      </w:r>
      <w:r w:rsidRPr="00B319AF">
        <w:rPr>
          <w:b/>
          <w:sz w:val="22"/>
          <w:szCs w:val="22"/>
          <w:lang w:val="ru-RU"/>
        </w:rPr>
        <w:t>_________________________________________________________________________________</w:t>
      </w:r>
    </w:p>
    <w:p w14:paraId="063983D8" w14:textId="77777777" w:rsidR="00A67F4B" w:rsidRDefault="00A67F4B" w:rsidP="00A67F4B">
      <w:pPr>
        <w:tabs>
          <w:tab w:val="left" w:pos="567"/>
          <w:tab w:val="left" w:pos="851"/>
        </w:tabs>
        <w:suppressAutoHyphens/>
        <w:autoSpaceDE w:val="0"/>
        <w:jc w:val="both"/>
        <w:rPr>
          <w:sz w:val="22"/>
          <w:szCs w:val="22"/>
          <w:lang w:val="ru-RU"/>
        </w:rPr>
      </w:pPr>
      <w:r w:rsidRPr="00CC1BE0">
        <w:rPr>
          <w:b/>
          <w:sz w:val="22"/>
          <w:szCs w:val="22"/>
          <w:lang w:val="ru-RU"/>
        </w:rPr>
        <w:t>Назначение платежа:</w:t>
      </w:r>
      <w:r w:rsidRPr="00CC1BE0">
        <w:rPr>
          <w:sz w:val="22"/>
          <w:szCs w:val="22"/>
          <w:lang w:val="ru-RU"/>
        </w:rPr>
        <w:t xml:space="preserve"> </w:t>
      </w:r>
      <w:r w:rsidRPr="00B319AF">
        <w:rPr>
          <w:b/>
          <w:sz w:val="22"/>
          <w:szCs w:val="22"/>
          <w:lang w:val="ru-RU"/>
        </w:rPr>
        <w:t>_________________________________________________________________________</w:t>
      </w:r>
    </w:p>
    <w:p w14:paraId="6783ADBD" w14:textId="77777777" w:rsidR="00A67F4B" w:rsidRPr="00A676D5" w:rsidRDefault="00A67F4B" w:rsidP="00A67F4B">
      <w:pPr>
        <w:tabs>
          <w:tab w:val="left" w:pos="567"/>
          <w:tab w:val="left" w:pos="851"/>
        </w:tabs>
        <w:suppressAutoHyphens/>
        <w:autoSpaceDE w:val="0"/>
        <w:jc w:val="both"/>
        <w:rPr>
          <w:sz w:val="22"/>
          <w:szCs w:val="22"/>
          <w:lang w:val="ru-RU"/>
        </w:rPr>
      </w:pPr>
      <w:r>
        <w:rPr>
          <w:rFonts w:eastAsiaTheme="minorHAnsi"/>
          <w:sz w:val="22"/>
          <w:szCs w:val="22"/>
          <w:lang w:val="ru-RU"/>
        </w:rPr>
        <w:t xml:space="preserve">Назначение платежа указывается в соответствии с Регламентом Оператора электронной площадки и </w:t>
      </w:r>
      <w:r w:rsidRPr="00A676D5">
        <w:rPr>
          <w:sz w:val="22"/>
          <w:szCs w:val="22"/>
          <w:lang w:val="ru-RU"/>
        </w:rPr>
        <w:t>Инструкциями Претендента/Арендатора, размещенными на электронной площадке</w:t>
      </w:r>
      <w:r>
        <w:rPr>
          <w:sz w:val="22"/>
          <w:szCs w:val="22"/>
          <w:lang w:val="ru-RU"/>
        </w:rPr>
        <w:t>.</w:t>
      </w:r>
    </w:p>
    <w:p w14:paraId="41AD154F" w14:textId="77777777" w:rsidR="00A67F4B" w:rsidRPr="00C96D56" w:rsidRDefault="00A67F4B" w:rsidP="00A67F4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2.2. </w:t>
      </w:r>
      <w:r>
        <w:rPr>
          <w:rFonts w:eastAsiaTheme="minorHAnsi"/>
          <w:sz w:val="22"/>
          <w:szCs w:val="22"/>
          <w:lang w:val="ru-RU"/>
        </w:rPr>
        <w:t xml:space="preserve">В целях исполнения требований о внесении задатка для участия в аукционе Претендент обеспечивает наличие денежных средств на счете Оператора электронной площадки в размере, не менее суммы задатка, установленной Информационным сообщением </w:t>
      </w:r>
      <w:r w:rsidRPr="00C274D2">
        <w:rPr>
          <w:sz w:val="22"/>
          <w:szCs w:val="22"/>
          <w:lang w:val="ru-RU"/>
        </w:rPr>
        <w:t>о проведении аукциона в электронной форме</w:t>
      </w:r>
      <w:r>
        <w:rPr>
          <w:sz w:val="22"/>
          <w:szCs w:val="22"/>
          <w:lang w:val="ru-RU"/>
        </w:rPr>
        <w:t xml:space="preserve"> </w:t>
      </w:r>
      <w:r>
        <w:rPr>
          <w:rFonts w:eastAsiaTheme="minorHAnsi"/>
          <w:sz w:val="22"/>
          <w:szCs w:val="22"/>
          <w:lang w:val="ru-RU"/>
        </w:rPr>
        <w:t>________________________________________________ (далее – Информационное сообщение).</w:t>
      </w:r>
    </w:p>
    <w:p w14:paraId="281755E3" w14:textId="77777777" w:rsidR="00A67F4B" w:rsidRPr="00C96D56" w:rsidRDefault="00A67F4B" w:rsidP="00A67F4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2.3. </w:t>
      </w:r>
      <w:r>
        <w:rPr>
          <w:rFonts w:eastAsiaTheme="minorHAnsi"/>
          <w:sz w:val="22"/>
          <w:szCs w:val="22"/>
          <w:lang w:val="ru-RU"/>
        </w:rPr>
        <w:t>Денежные средства в размере, равном задатку, указанному в пункте 2.5. Информационного сообщения, блокируются Оператором электронной площадки на счете Претендента в соответствии с Регламентом Оператора электронной площадки</w:t>
      </w:r>
      <w:r w:rsidRPr="00A676D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и </w:t>
      </w:r>
      <w:r w:rsidRPr="00A676D5">
        <w:rPr>
          <w:sz w:val="22"/>
          <w:szCs w:val="22"/>
          <w:lang w:val="ru-RU"/>
        </w:rPr>
        <w:t xml:space="preserve">Инструкциями Претендента/Арендатора, размещенными </w:t>
      </w:r>
      <w:r>
        <w:rPr>
          <w:sz w:val="22"/>
          <w:szCs w:val="22"/>
          <w:lang w:val="ru-RU"/>
        </w:rPr>
        <w:br/>
      </w:r>
      <w:r w:rsidRPr="00A676D5">
        <w:rPr>
          <w:sz w:val="22"/>
          <w:szCs w:val="22"/>
          <w:lang w:val="ru-RU"/>
        </w:rPr>
        <w:t>на электронной площадке</w:t>
      </w:r>
      <w:r>
        <w:rPr>
          <w:rFonts w:eastAsiaTheme="minorHAnsi"/>
          <w:sz w:val="22"/>
          <w:szCs w:val="22"/>
          <w:lang w:val="ru-RU"/>
        </w:rPr>
        <w:t>. Основанием для блокирования денежных средств является Заявка, направленная Претендентом Оператору электронной площадки. Заблокированные Оператором электронной площадки на счете Претендента денежные средства являются задатком.</w:t>
      </w:r>
    </w:p>
    <w:p w14:paraId="2246A54E" w14:textId="77777777" w:rsidR="00A67F4B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2.4. </w:t>
      </w:r>
      <w:r w:rsidRPr="00C274D2">
        <w:rPr>
          <w:sz w:val="22"/>
          <w:szCs w:val="22"/>
          <w:lang w:val="ru-RU"/>
        </w:rPr>
        <w:t xml:space="preserve">Порядок возврата задатка в случаях, установленных действующим законодательством, определен </w:t>
      </w:r>
      <w:r>
        <w:rPr>
          <w:sz w:val="22"/>
          <w:szCs w:val="22"/>
          <w:lang w:val="ru-RU"/>
        </w:rPr>
        <w:t>в Информационном сообщении.</w:t>
      </w:r>
    </w:p>
    <w:p w14:paraId="0B4071E3" w14:textId="77777777" w:rsidR="00A67F4B" w:rsidRPr="00A676D5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</w:t>
      </w:r>
      <w:r>
        <w:rPr>
          <w:b/>
          <w:sz w:val="22"/>
          <w:szCs w:val="22"/>
          <w:lang w:val="ru-RU"/>
        </w:rPr>
        <w:t>3. </w:t>
      </w:r>
      <w:r w:rsidRPr="00C274D2">
        <w:rPr>
          <w:b/>
          <w:sz w:val="22"/>
          <w:szCs w:val="22"/>
          <w:lang w:val="ru-RU"/>
        </w:rPr>
        <w:t>Ответственность сторон</w:t>
      </w:r>
    </w:p>
    <w:p w14:paraId="425DCF0E" w14:textId="77777777" w:rsidR="00A67F4B" w:rsidRPr="00C274D2" w:rsidRDefault="00A67F4B" w:rsidP="00A67F4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</w:t>
      </w:r>
      <w:r w:rsidRPr="00C274D2">
        <w:rPr>
          <w:sz w:val="22"/>
          <w:szCs w:val="22"/>
          <w:lang w:val="ru-RU"/>
        </w:rPr>
        <w:t>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 и законодательством Московской области.</w:t>
      </w:r>
    </w:p>
    <w:p w14:paraId="23DD31C4" w14:textId="77777777" w:rsidR="00A67F4B" w:rsidRDefault="00A67F4B" w:rsidP="00A67F4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</w:t>
      </w:r>
      <w:r w:rsidRPr="00C274D2">
        <w:rPr>
          <w:sz w:val="22"/>
          <w:szCs w:val="22"/>
          <w:lang w:val="ru-RU"/>
        </w:rPr>
        <w:t xml:space="preserve">.2. Все споры и разногласия, которые могут возникнуть в результате исполнения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</w:t>
      </w:r>
      <w:r>
        <w:rPr>
          <w:sz w:val="22"/>
          <w:szCs w:val="22"/>
          <w:lang w:val="ru-RU"/>
        </w:rPr>
        <w:t>судебном порядке в Арбитражном суде Московской области.</w:t>
      </w:r>
    </w:p>
    <w:p w14:paraId="77CAF255" w14:textId="77777777" w:rsidR="00A67F4B" w:rsidRPr="00C274D2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4</w:t>
      </w:r>
      <w:r w:rsidRPr="00C274D2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> </w:t>
      </w:r>
      <w:r w:rsidRPr="00C274D2">
        <w:rPr>
          <w:b/>
          <w:sz w:val="22"/>
          <w:szCs w:val="22"/>
          <w:lang w:val="ru-RU"/>
        </w:rPr>
        <w:t>Срок действия договора</w:t>
      </w:r>
    </w:p>
    <w:p w14:paraId="3FBFA7AE" w14:textId="77777777" w:rsidR="00A67F4B" w:rsidRPr="00C274D2" w:rsidRDefault="00A67F4B" w:rsidP="00A67F4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</w:t>
      </w:r>
      <w:r w:rsidRPr="00C274D2">
        <w:rPr>
          <w:sz w:val="22"/>
          <w:szCs w:val="22"/>
          <w:lang w:val="ru-RU"/>
        </w:rPr>
        <w:t>.1.</w:t>
      </w:r>
      <w:r>
        <w:rPr>
          <w:sz w:val="22"/>
          <w:szCs w:val="22"/>
          <w:lang w:val="ru-RU"/>
        </w:rPr>
        <w:t> </w:t>
      </w:r>
      <w:r w:rsidRPr="00C274D2">
        <w:rPr>
          <w:sz w:val="22"/>
          <w:szCs w:val="22"/>
          <w:lang w:val="ru-RU"/>
        </w:rPr>
        <w:t>Договор вступает в силу с момента подписания его Сторонами.</w:t>
      </w:r>
    </w:p>
    <w:p w14:paraId="3690A158" w14:textId="77777777" w:rsidR="00A67F4B" w:rsidRPr="00A676D5" w:rsidRDefault="00A67F4B" w:rsidP="00A67F4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4"/>
          <w:szCs w:val="22"/>
          <w:lang w:val="ru-RU"/>
        </w:rPr>
      </w:pPr>
      <w:r>
        <w:rPr>
          <w:sz w:val="22"/>
          <w:szCs w:val="22"/>
          <w:lang w:val="ru-RU"/>
        </w:rPr>
        <w:t>4.2. </w:t>
      </w:r>
      <w:r w:rsidRPr="00C274D2">
        <w:rPr>
          <w:sz w:val="22"/>
          <w:szCs w:val="22"/>
          <w:lang w:val="ru-RU"/>
        </w:rPr>
        <w:t xml:space="preserve">Договор прекращает свое действие с момента надлежащего исполнения Сторонами взятых на себя обязательств. </w:t>
      </w:r>
    </w:p>
    <w:p w14:paraId="658A6C5B" w14:textId="77777777" w:rsidR="00A67F4B" w:rsidRPr="00C274D2" w:rsidRDefault="00A67F4B" w:rsidP="00A67F4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5</w:t>
      </w:r>
      <w:r w:rsidRPr="00C274D2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> </w:t>
      </w:r>
      <w:r w:rsidRPr="00C274D2">
        <w:rPr>
          <w:b/>
          <w:sz w:val="22"/>
          <w:szCs w:val="22"/>
          <w:lang w:val="ru-RU"/>
        </w:rPr>
        <w:t>Заключительные положения.</w:t>
      </w:r>
    </w:p>
    <w:p w14:paraId="0A6BD287" w14:textId="77777777" w:rsidR="00A67F4B" w:rsidRPr="00C274D2" w:rsidRDefault="00A67F4B" w:rsidP="00A67F4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</w:t>
      </w:r>
      <w:r w:rsidRPr="00C274D2">
        <w:rPr>
          <w:sz w:val="22"/>
          <w:szCs w:val="22"/>
          <w:lang w:val="ru-RU"/>
        </w:rPr>
        <w:t>.1.</w:t>
      </w:r>
      <w:r>
        <w:rPr>
          <w:sz w:val="22"/>
          <w:szCs w:val="22"/>
          <w:lang w:val="ru-RU"/>
        </w:rPr>
        <w:t> </w:t>
      </w:r>
      <w:r w:rsidRPr="00C274D2">
        <w:rPr>
          <w:sz w:val="22"/>
          <w:szCs w:val="22"/>
          <w:lang w:val="ru-RU"/>
        </w:rPr>
        <w:t>Все изменения и дополнения к настоящему Договору, оформляются письменно дополнительным соглашением.</w:t>
      </w:r>
    </w:p>
    <w:p w14:paraId="657834FF" w14:textId="1F387AED" w:rsidR="00A67F4B" w:rsidRPr="00C274D2" w:rsidRDefault="00A67F4B" w:rsidP="00A67F4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5.2. </w:t>
      </w:r>
      <w:r w:rsidR="00320909">
        <w:rPr>
          <w:sz w:val="22"/>
          <w:szCs w:val="22"/>
          <w:lang w:val="ru-RU"/>
        </w:rPr>
        <w:t>Настоящий</w:t>
      </w:r>
      <w:r w:rsidR="00CE7428" w:rsidRPr="00CE7428">
        <w:rPr>
          <w:sz w:val="22"/>
          <w:szCs w:val="22"/>
          <w:lang w:val="ru-RU"/>
        </w:rPr>
        <w:t xml:space="preserve"> </w:t>
      </w:r>
      <w:r w:rsidR="00320909">
        <w:rPr>
          <w:sz w:val="22"/>
          <w:szCs w:val="22"/>
          <w:lang w:val="ru-RU"/>
        </w:rPr>
        <w:t>Договор</w:t>
      </w:r>
      <w:r w:rsidR="00CE7428" w:rsidRPr="00CE7428">
        <w:rPr>
          <w:sz w:val="22"/>
          <w:szCs w:val="22"/>
          <w:lang w:val="ru-RU"/>
        </w:rPr>
        <w:t xml:space="preserve"> составлен в форме электронного документа и вступает в силу с момента блокировки Оператором электронной площадки денежных средств в размере, установленном извещением о проведении аукциона, на счете </w:t>
      </w:r>
      <w:r w:rsidR="00320909">
        <w:rPr>
          <w:sz w:val="22"/>
          <w:szCs w:val="22"/>
          <w:lang w:val="ru-RU"/>
        </w:rPr>
        <w:t>Претендента</w:t>
      </w:r>
      <w:r w:rsidR="00CE7428" w:rsidRPr="00CE7428">
        <w:rPr>
          <w:sz w:val="22"/>
          <w:szCs w:val="22"/>
          <w:lang w:val="ru-RU"/>
        </w:rPr>
        <w:t xml:space="preserve"> в соответствии с Регламентом и Инструкциями</w:t>
      </w:r>
      <w:r w:rsidR="005E399E">
        <w:rPr>
          <w:sz w:val="22"/>
          <w:szCs w:val="22"/>
          <w:lang w:val="ru-RU"/>
        </w:rPr>
        <w:t>.</w:t>
      </w:r>
    </w:p>
    <w:p w14:paraId="4F95FE11" w14:textId="77777777" w:rsidR="00A67F4B" w:rsidRPr="00A676D5" w:rsidRDefault="00A67F4B" w:rsidP="00A67F4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8"/>
          <w:szCs w:val="16"/>
          <w:lang w:val="ru-RU"/>
        </w:rPr>
      </w:pPr>
    </w:p>
    <w:p w14:paraId="4840AD70" w14:textId="77777777" w:rsidR="00A67F4B" w:rsidRPr="00C274D2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iCs/>
          <w:sz w:val="22"/>
          <w:szCs w:val="22"/>
          <w:lang w:val="ru-RU"/>
        </w:rPr>
      </w:pPr>
      <w:r>
        <w:rPr>
          <w:b/>
          <w:iCs/>
          <w:sz w:val="22"/>
          <w:szCs w:val="22"/>
          <w:lang w:val="ru-RU"/>
        </w:rPr>
        <w:t>6</w:t>
      </w:r>
      <w:r w:rsidRPr="00C274D2">
        <w:rPr>
          <w:iCs/>
          <w:sz w:val="22"/>
          <w:szCs w:val="22"/>
          <w:lang w:val="ru-RU"/>
        </w:rPr>
        <w:t>.</w:t>
      </w:r>
      <w:r>
        <w:rPr>
          <w:iCs/>
          <w:sz w:val="22"/>
          <w:szCs w:val="22"/>
          <w:lang w:val="ru-RU"/>
        </w:rPr>
        <w:t> </w:t>
      </w:r>
      <w:r w:rsidRPr="00C274D2">
        <w:rPr>
          <w:b/>
          <w:iCs/>
          <w:sz w:val="22"/>
          <w:szCs w:val="22"/>
          <w:lang w:val="ru-RU"/>
        </w:rPr>
        <w:t>Юридические адреса и реквизиты Сторон</w:t>
      </w:r>
    </w:p>
    <w:p w14:paraId="744A84AA" w14:textId="77777777" w:rsidR="00A67F4B" w:rsidRPr="00A676D5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ind w:left="420"/>
        <w:rPr>
          <w:sz w:val="2"/>
          <w:lang w:val="ru-RU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3402"/>
      </w:tblGrid>
      <w:tr w:rsidR="00A67F4B" w:rsidRPr="00C274D2" w14:paraId="02C655FA" w14:textId="77777777" w:rsidTr="00417B96">
        <w:tc>
          <w:tcPr>
            <w:tcW w:w="6805" w:type="dxa"/>
            <w:vMerge w:val="restart"/>
          </w:tcPr>
          <w:p w14:paraId="69D06BEF" w14:textId="77777777" w:rsidR="00A67F4B" w:rsidRPr="00C274D2" w:rsidRDefault="00A67F4B" w:rsidP="00417B96">
            <w:pPr>
              <w:rPr>
                <w:b/>
                <w:szCs w:val="22"/>
                <w:lang w:val="ru-RU"/>
              </w:rPr>
            </w:pPr>
            <w:r w:rsidRPr="00C274D2">
              <w:rPr>
                <w:b/>
                <w:sz w:val="22"/>
                <w:szCs w:val="22"/>
                <w:lang w:val="ru-RU"/>
              </w:rPr>
              <w:t>Уполномоченный орган</w:t>
            </w:r>
            <w:r>
              <w:rPr>
                <w:b/>
                <w:sz w:val="22"/>
                <w:szCs w:val="22"/>
                <w:lang w:val="ru-RU"/>
              </w:rPr>
              <w:t xml:space="preserve">               Оператор электронной площадки</w:t>
            </w:r>
          </w:p>
        </w:tc>
        <w:tc>
          <w:tcPr>
            <w:tcW w:w="3402" w:type="dxa"/>
            <w:shd w:val="clear" w:color="auto" w:fill="auto"/>
          </w:tcPr>
          <w:p w14:paraId="7BC9AB87" w14:textId="77777777" w:rsidR="00A67F4B" w:rsidRPr="00C274D2" w:rsidRDefault="00A67F4B" w:rsidP="00417B96">
            <w:pPr>
              <w:tabs>
                <w:tab w:val="left" w:pos="5812"/>
                <w:tab w:val="left" w:pos="6379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Cs w:val="22"/>
              </w:rPr>
            </w:pPr>
            <w:r w:rsidRPr="00C274D2">
              <w:rPr>
                <w:b/>
                <w:sz w:val="22"/>
                <w:szCs w:val="22"/>
                <w:lang w:val="ru-RU"/>
              </w:rPr>
              <w:t>Претендент</w:t>
            </w:r>
          </w:p>
        </w:tc>
      </w:tr>
      <w:tr w:rsidR="00A67F4B" w:rsidRPr="00C274D2" w14:paraId="510A460E" w14:textId="77777777" w:rsidTr="00417B96">
        <w:trPr>
          <w:trHeight w:val="250"/>
        </w:trPr>
        <w:tc>
          <w:tcPr>
            <w:tcW w:w="6805" w:type="dxa"/>
            <w:vMerge/>
          </w:tcPr>
          <w:p w14:paraId="0DDD1C15" w14:textId="77777777" w:rsidR="00A67F4B" w:rsidRPr="00C274D2" w:rsidRDefault="00A67F4B" w:rsidP="00417B96">
            <w:pPr>
              <w:pStyle w:val="ConsPlusNonformat"/>
              <w:ind w:left="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68B1750" w14:textId="77777777" w:rsidR="00A67F4B" w:rsidRPr="00C274D2" w:rsidRDefault="00A67F4B" w:rsidP="00417B96">
            <w:pPr>
              <w:pStyle w:val="ConsPlusNonformat"/>
              <w:ind w:left="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EF1F3A8" w14:textId="4FE08AE4" w:rsidR="00A649A2" w:rsidRPr="00B32954" w:rsidRDefault="00A67F4B" w:rsidP="00B329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7</w:t>
      </w:r>
      <w:r w:rsidRPr="00CC1BE0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> </w:t>
      </w:r>
      <w:r w:rsidRPr="00CC1BE0">
        <w:rPr>
          <w:b/>
          <w:sz w:val="22"/>
          <w:szCs w:val="22"/>
          <w:lang w:val="ru-RU"/>
        </w:rPr>
        <w:t>Подписи сторон</w:t>
      </w:r>
      <w:bookmarkEnd w:id="37"/>
      <w:bookmarkEnd w:id="38"/>
      <w:bookmarkEnd w:id="40"/>
      <w:bookmarkEnd w:id="42"/>
    </w:p>
    <w:sectPr w:rsidR="00A649A2" w:rsidRPr="00B32954" w:rsidSect="00071A97">
      <w:footerReference w:type="even" r:id="rId15"/>
      <w:footerReference w:type="default" r:id="rId16"/>
      <w:footerReference w:type="first" r:id="rId17"/>
      <w:footnotePr>
        <w:numRestart w:val="eachPage"/>
      </w:footnotePr>
      <w:pgSz w:w="11906" w:h="16838"/>
      <w:pgMar w:top="709" w:right="567" w:bottom="709" w:left="851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3A33E" w14:textId="77777777" w:rsidR="00C950AE" w:rsidRDefault="00C950AE" w:rsidP="00366E84">
      <w:r>
        <w:separator/>
      </w:r>
    </w:p>
  </w:endnote>
  <w:endnote w:type="continuationSeparator" w:id="0">
    <w:p w14:paraId="3453436A" w14:textId="77777777" w:rsidR="00C950AE" w:rsidRDefault="00C950AE" w:rsidP="0036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9722B" w14:textId="77777777" w:rsidR="00784E3B" w:rsidRDefault="00784E3B" w:rsidP="00053DF0">
    <w:pPr>
      <w:pStyle w:val="af1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13</w:t>
    </w:r>
    <w:r>
      <w:rPr>
        <w:rStyle w:val="af7"/>
      </w:rPr>
      <w:fldChar w:fldCharType="end"/>
    </w:r>
  </w:p>
  <w:p w14:paraId="786D8AE6" w14:textId="77777777" w:rsidR="00784E3B" w:rsidRDefault="00784E3B" w:rsidP="00053DF0">
    <w:pPr>
      <w:pStyle w:val="af1"/>
      <w:ind w:right="360"/>
    </w:pPr>
  </w:p>
  <w:p w14:paraId="1D768B00" w14:textId="77777777" w:rsidR="00784E3B" w:rsidRDefault="00784E3B"/>
  <w:p w14:paraId="67BF32C6" w14:textId="77777777" w:rsidR="00784E3B" w:rsidRDefault="00784E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397164"/>
      <w:docPartObj>
        <w:docPartGallery w:val="Page Numbers (Bottom of Page)"/>
        <w:docPartUnique/>
      </w:docPartObj>
    </w:sdtPr>
    <w:sdtEndPr/>
    <w:sdtContent>
      <w:p w14:paraId="3756E83A" w14:textId="0042C75F" w:rsidR="00784E3B" w:rsidRPr="00BF103E" w:rsidRDefault="00784E3B" w:rsidP="00BF103E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435" w:rsidRPr="00FA2435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EF7C6" w14:textId="77777777" w:rsidR="00784E3B" w:rsidRDefault="00784E3B">
    <w:pPr>
      <w:pStyle w:val="af1"/>
      <w:jc w:val="right"/>
    </w:pPr>
  </w:p>
  <w:p w14:paraId="3CF45394" w14:textId="77777777" w:rsidR="00784E3B" w:rsidRPr="00A70A24" w:rsidRDefault="00784E3B" w:rsidP="00053DF0">
    <w:pPr>
      <w:autoSpaceDE w:val="0"/>
      <w:jc w:val="center"/>
      <w:rPr>
        <w:rFonts w:ascii="Arial" w:hAnsi="Arial" w:cs="Arial"/>
        <w:b/>
        <w:bCs/>
        <w:color w:val="808080"/>
        <w:sz w:val="12"/>
        <w:szCs w:val="12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64EF6" w14:textId="77777777" w:rsidR="00C950AE" w:rsidRDefault="00C950AE" w:rsidP="00366E84">
      <w:r>
        <w:separator/>
      </w:r>
    </w:p>
  </w:footnote>
  <w:footnote w:type="continuationSeparator" w:id="0">
    <w:p w14:paraId="4C8B290B" w14:textId="77777777" w:rsidR="00C950AE" w:rsidRDefault="00C950AE" w:rsidP="00366E84">
      <w:r>
        <w:continuationSeparator/>
      </w:r>
    </w:p>
  </w:footnote>
  <w:footnote w:id="1">
    <w:p w14:paraId="33BE0A58" w14:textId="77777777" w:rsidR="00784E3B" w:rsidRDefault="00784E3B" w:rsidP="007B70D8">
      <w:pPr>
        <w:pStyle w:val="af3"/>
        <w:jc w:val="both"/>
      </w:pPr>
      <w:r w:rsidRPr="007B70D8">
        <w:rPr>
          <w:rStyle w:val="af5"/>
          <w:sz w:val="16"/>
          <w:szCs w:val="16"/>
        </w:rPr>
        <w:footnoteRef/>
      </w:r>
      <w:r w:rsidRPr="007B70D8">
        <w:rPr>
          <w:sz w:val="16"/>
          <w:szCs w:val="16"/>
        </w:rPr>
        <w:t xml:space="preserve"> Здесь и далее указано московское время.</w:t>
      </w:r>
    </w:p>
  </w:footnote>
  <w:footnote w:id="2">
    <w:p w14:paraId="20942804" w14:textId="232BCB3C" w:rsidR="00784E3B" w:rsidRDefault="00784E3B">
      <w:pPr>
        <w:pStyle w:val="af3"/>
      </w:pPr>
      <w:r>
        <w:rPr>
          <w:rStyle w:val="af5"/>
        </w:rPr>
        <w:footnoteRef/>
      </w:r>
      <w:r w:rsidRPr="007A2F82">
        <w:rPr>
          <w:sz w:val="16"/>
          <w:szCs w:val="16"/>
        </w:rPr>
        <w:t>Назначение платежа указывается в соответствии с Регламентом Оператора электронной площадки и Инструкциями Претендента/Арендатора, размещенными на электронной площадке</w:t>
      </w:r>
    </w:p>
  </w:footnote>
  <w:footnote w:id="3">
    <w:p w14:paraId="09B276DC" w14:textId="4925A911" w:rsidR="00784E3B" w:rsidRPr="007A2F82" w:rsidRDefault="00784E3B" w:rsidP="007A2F82">
      <w:pPr>
        <w:pStyle w:val="aff8"/>
        <w:jc w:val="both"/>
        <w:rPr>
          <w:sz w:val="16"/>
          <w:szCs w:val="16"/>
          <w:lang w:val="ru-RU"/>
        </w:rPr>
      </w:pPr>
      <w:r w:rsidRPr="00ED4DD2">
        <w:rPr>
          <w:rStyle w:val="af5"/>
          <w:sz w:val="16"/>
          <w:szCs w:val="16"/>
        </w:rPr>
        <w:footnoteRef/>
      </w:r>
      <w:r w:rsidRPr="00ED4DD2">
        <w:rPr>
          <w:sz w:val="16"/>
          <w:szCs w:val="16"/>
          <w:lang w:val="ru-RU"/>
        </w:rPr>
        <w:t xml:space="preserve"> Здесь и далее лицом, признанным единственным участником аукциона, в соответствии с абзацем втором пункта 3 статьи 18 Федерального закона от 21.12.2001 № 178-ФЗ «О приватизации государственного и муниципального имущества», признается лицо, чья Заявка является единственной на участие в аукционе и Аукционной комиссией принято решение о признании указанного лица единственным участником аукциона.</w:t>
      </w:r>
    </w:p>
  </w:footnote>
  <w:footnote w:id="4">
    <w:p w14:paraId="32A0E799" w14:textId="77777777" w:rsidR="00784E3B" w:rsidRPr="005B6120" w:rsidRDefault="00784E3B" w:rsidP="0047015A">
      <w:pPr>
        <w:pStyle w:val="af3"/>
        <w:contextualSpacing/>
        <w:jc w:val="both"/>
        <w:rPr>
          <w:sz w:val="16"/>
          <w:szCs w:val="16"/>
        </w:rPr>
      </w:pPr>
      <w:r w:rsidRPr="00F0159E">
        <w:rPr>
          <w:rStyle w:val="af5"/>
          <w:sz w:val="22"/>
          <w:szCs w:val="22"/>
        </w:rPr>
        <w:t>1</w:t>
      </w:r>
      <w:r w:rsidRPr="005B6120">
        <w:rPr>
          <w:sz w:val="16"/>
          <w:szCs w:val="16"/>
        </w:rPr>
        <w:t xml:space="preserve"> Заполняется при подаче Заявки юридическим лицом, или лицом действующим на основании доверенности.</w:t>
      </w:r>
    </w:p>
  </w:footnote>
  <w:footnote w:id="5">
    <w:p w14:paraId="61E19FD6" w14:textId="77777777" w:rsidR="00784E3B" w:rsidRPr="0047015A" w:rsidRDefault="00784E3B" w:rsidP="0047015A">
      <w:pPr>
        <w:contextualSpacing/>
        <w:jc w:val="both"/>
        <w:rPr>
          <w:sz w:val="16"/>
          <w:szCs w:val="16"/>
          <w:lang w:val="ru-RU"/>
        </w:rPr>
      </w:pPr>
      <w:r w:rsidRPr="0047015A">
        <w:rPr>
          <w:rStyle w:val="af5"/>
          <w:sz w:val="22"/>
          <w:szCs w:val="22"/>
          <w:lang w:val="ru-RU"/>
        </w:rPr>
        <w:t>2</w:t>
      </w:r>
      <w:r w:rsidRPr="0047015A">
        <w:rPr>
          <w:sz w:val="16"/>
          <w:szCs w:val="16"/>
          <w:lang w:val="ru-RU"/>
        </w:rPr>
        <w:t xml:space="preserve"> Заполняется при подаче Заявки лицом, действующим по доверенности.</w:t>
      </w:r>
    </w:p>
  </w:footnote>
  <w:footnote w:id="6">
    <w:p w14:paraId="27BDCAFB" w14:textId="77777777" w:rsidR="00784E3B" w:rsidRDefault="00784E3B" w:rsidP="0047015A">
      <w:pPr>
        <w:pStyle w:val="af3"/>
        <w:contextualSpacing/>
        <w:jc w:val="both"/>
        <w:rPr>
          <w:sz w:val="16"/>
          <w:szCs w:val="16"/>
        </w:rPr>
      </w:pPr>
      <w:r w:rsidRPr="005B6120">
        <w:rPr>
          <w:rStyle w:val="af5"/>
          <w:sz w:val="22"/>
          <w:szCs w:val="22"/>
        </w:rPr>
        <w:t>3</w:t>
      </w:r>
      <w:r w:rsidRPr="005B6120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  <w:p w14:paraId="3720CAC9" w14:textId="77777777" w:rsidR="00784E3B" w:rsidRPr="002D71D8" w:rsidRDefault="00784E3B" w:rsidP="0047015A">
      <w:pPr>
        <w:pStyle w:val="af3"/>
        <w:contextualSpacing/>
        <w:jc w:val="both"/>
        <w:rPr>
          <w:sz w:val="16"/>
          <w:szCs w:val="16"/>
          <w:vertAlign w:val="superscript"/>
        </w:rPr>
      </w:pPr>
      <w:r w:rsidRPr="002D71D8">
        <w:rPr>
          <w:sz w:val="16"/>
          <w:szCs w:val="16"/>
          <w:vertAlign w:val="superscript"/>
        </w:rPr>
        <w:t>4</w:t>
      </w:r>
      <w:r>
        <w:rPr>
          <w:sz w:val="16"/>
          <w:szCs w:val="16"/>
          <w:vertAlign w:val="superscript"/>
        </w:rPr>
        <w:t xml:space="preserve"> </w:t>
      </w:r>
      <w:r w:rsidRPr="005B6120">
        <w:rPr>
          <w:sz w:val="16"/>
          <w:szCs w:val="16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 209-ФЗ «О развитии малого и среднего предпринимательства в Российской Федерации».</w:t>
      </w:r>
    </w:p>
  </w:footnote>
  <w:footnote w:id="7">
    <w:p w14:paraId="17EAEFA8" w14:textId="23F3FDEA" w:rsidR="00784E3B" w:rsidRPr="008F0A87" w:rsidRDefault="00784E3B" w:rsidP="00577817">
      <w:pPr>
        <w:pStyle w:val="afe"/>
        <w:rPr>
          <w:sz w:val="16"/>
          <w:szCs w:val="16"/>
          <w:lang w:val="ru-RU"/>
        </w:rPr>
      </w:pPr>
      <w:r w:rsidRPr="008F0A87">
        <w:rPr>
          <w:rStyle w:val="aff0"/>
          <w:sz w:val="16"/>
          <w:szCs w:val="16"/>
        </w:rPr>
        <w:footnoteRef/>
      </w:r>
      <w:r w:rsidRPr="008F0A87">
        <w:rPr>
          <w:sz w:val="16"/>
          <w:szCs w:val="16"/>
          <w:lang w:val="ru-RU"/>
        </w:rPr>
        <w:t xml:space="preserve"> В случае отсутствия в уставном капитале доли Российской Федерации/субъекта Российской Федерации/муниципального образования.</w:t>
      </w:r>
    </w:p>
    <w:p w14:paraId="111FEE17" w14:textId="2AF8C03F" w:rsidR="00784E3B" w:rsidRDefault="00784E3B" w:rsidP="00577817">
      <w:pPr>
        <w:pStyle w:val="af3"/>
      </w:pPr>
      <w:r w:rsidRPr="008F0A87">
        <w:rPr>
          <w:rStyle w:val="af5"/>
          <w:sz w:val="16"/>
          <w:szCs w:val="16"/>
        </w:rPr>
        <w:t>2</w:t>
      </w:r>
      <w:r w:rsidRPr="008F0A87">
        <w:rPr>
          <w:sz w:val="16"/>
          <w:szCs w:val="16"/>
        </w:rPr>
        <w:t> В случае наличия в уставном капитале доли Российской Федерации/субъекта Российской Федерации/муниципального образования.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A419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9AD3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B278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FC2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E2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689E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94F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A64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3EB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D85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6"/>
    <w:multiLevelType w:val="multilevel"/>
    <w:tmpl w:val="247C369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00335D65"/>
    <w:multiLevelType w:val="hybridMultilevel"/>
    <w:tmpl w:val="8BF498FE"/>
    <w:lvl w:ilvl="0" w:tplc="14429FF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4A14D7"/>
    <w:multiLevelType w:val="hybridMultilevel"/>
    <w:tmpl w:val="4E6CD3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022E4949"/>
    <w:multiLevelType w:val="multilevel"/>
    <w:tmpl w:val="89B2DEDC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8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03C00763"/>
    <w:multiLevelType w:val="multilevel"/>
    <w:tmpl w:val="AB9AD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7">
    <w:nsid w:val="07BA1AC4"/>
    <w:multiLevelType w:val="hybridMultilevel"/>
    <w:tmpl w:val="23E4464C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0B015A20"/>
    <w:multiLevelType w:val="hybridMultilevel"/>
    <w:tmpl w:val="BD9A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5A4FBA"/>
    <w:multiLevelType w:val="multilevel"/>
    <w:tmpl w:val="040C8B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D462F8C"/>
    <w:multiLevelType w:val="multilevel"/>
    <w:tmpl w:val="7C5A0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57" w:hanging="990"/>
      </w:pPr>
      <w:rPr>
        <w:rFonts w:hint="default"/>
        <w:b/>
        <w:color w:val="auto"/>
        <w:lang w:val="ru-RU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color w:val="auto"/>
      </w:rPr>
    </w:lvl>
  </w:abstractNum>
  <w:abstractNum w:abstractNumId="21">
    <w:nsid w:val="1DD12323"/>
    <w:multiLevelType w:val="multilevel"/>
    <w:tmpl w:val="C97C247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1E566F18"/>
    <w:multiLevelType w:val="hybridMultilevel"/>
    <w:tmpl w:val="1696FF36"/>
    <w:lvl w:ilvl="0" w:tplc="598CB78E">
      <w:start w:val="1"/>
      <w:numFmt w:val="decimal"/>
      <w:lvlText w:val="8.%1."/>
      <w:lvlJc w:val="left"/>
      <w:pPr>
        <w:ind w:left="1004" w:hanging="360"/>
      </w:pPr>
      <w:rPr>
        <w:rFonts w:hint="default"/>
        <w:b w:val="0"/>
      </w:rPr>
    </w:lvl>
    <w:lvl w:ilvl="1" w:tplc="FB6277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4777BB"/>
    <w:multiLevelType w:val="multilevel"/>
    <w:tmpl w:val="E2347E58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strike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2F9C265E"/>
    <w:multiLevelType w:val="multilevel"/>
    <w:tmpl w:val="4420F6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779"/>
        </w:tabs>
        <w:ind w:left="1779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b/>
      </w:rPr>
    </w:lvl>
  </w:abstractNum>
  <w:abstractNum w:abstractNumId="25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34AE7"/>
    <w:multiLevelType w:val="hybridMultilevel"/>
    <w:tmpl w:val="767C05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73F295F"/>
    <w:multiLevelType w:val="multilevel"/>
    <w:tmpl w:val="DDD869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31"/>
        </w:tabs>
        <w:ind w:left="133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8">
    <w:nsid w:val="410656F3"/>
    <w:multiLevelType w:val="hybridMultilevel"/>
    <w:tmpl w:val="83D644F4"/>
    <w:lvl w:ilvl="0" w:tplc="9F2E22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02346"/>
    <w:multiLevelType w:val="hybridMultilevel"/>
    <w:tmpl w:val="AC640890"/>
    <w:lvl w:ilvl="0" w:tplc="94202ABA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7145386"/>
    <w:multiLevelType w:val="multilevel"/>
    <w:tmpl w:val="E408AF6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32" w:hanging="972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332" w:hanging="972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332" w:hanging="972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31">
    <w:nsid w:val="58044DAF"/>
    <w:multiLevelType w:val="multilevel"/>
    <w:tmpl w:val="A754D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59D87989"/>
    <w:multiLevelType w:val="multilevel"/>
    <w:tmpl w:val="4D66C3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33">
    <w:nsid w:val="5AF352DF"/>
    <w:multiLevelType w:val="hybridMultilevel"/>
    <w:tmpl w:val="7702EDE0"/>
    <w:lvl w:ilvl="0" w:tplc="35FEB3A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34">
    <w:nsid w:val="5B9D5B09"/>
    <w:multiLevelType w:val="hybridMultilevel"/>
    <w:tmpl w:val="51742902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BAB7E67"/>
    <w:multiLevelType w:val="multilevel"/>
    <w:tmpl w:val="587279AA"/>
    <w:lvl w:ilvl="0">
      <w:start w:val="11"/>
      <w:numFmt w:val="decimal"/>
      <w:lvlText w:val="%1."/>
      <w:lvlJc w:val="left"/>
      <w:pPr>
        <w:ind w:left="502" w:hanging="360"/>
      </w:pPr>
      <w:rPr>
        <w:rFonts w:hint="default"/>
        <w:strike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  <w:lang w:val="x-none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36">
    <w:nsid w:val="5C270975"/>
    <w:multiLevelType w:val="hybridMultilevel"/>
    <w:tmpl w:val="185C0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DC1E15"/>
    <w:multiLevelType w:val="multilevel"/>
    <w:tmpl w:val="F8C44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38">
    <w:nsid w:val="60847541"/>
    <w:multiLevelType w:val="hybridMultilevel"/>
    <w:tmpl w:val="19DC5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B437C5"/>
    <w:multiLevelType w:val="hybridMultilevel"/>
    <w:tmpl w:val="7E7CDE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7156106"/>
    <w:multiLevelType w:val="multilevel"/>
    <w:tmpl w:val="AB9AD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1">
    <w:nsid w:val="68902AC1"/>
    <w:multiLevelType w:val="hybridMultilevel"/>
    <w:tmpl w:val="4BCC3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67349E"/>
    <w:multiLevelType w:val="multilevel"/>
    <w:tmpl w:val="0B82CF7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strike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>
    <w:nsid w:val="72F8752D"/>
    <w:multiLevelType w:val="hybridMultilevel"/>
    <w:tmpl w:val="BD9A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541429"/>
    <w:multiLevelType w:val="hybridMultilevel"/>
    <w:tmpl w:val="436A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56683"/>
    <w:multiLevelType w:val="multilevel"/>
    <w:tmpl w:val="075CBB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6">
    <w:nsid w:val="78FA5F98"/>
    <w:multiLevelType w:val="multilevel"/>
    <w:tmpl w:val="AC5024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0000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47">
    <w:nsid w:val="790D2FBC"/>
    <w:multiLevelType w:val="hybridMultilevel"/>
    <w:tmpl w:val="1B1C658C"/>
    <w:lvl w:ilvl="0" w:tplc="7228C2A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B11958"/>
    <w:multiLevelType w:val="multilevel"/>
    <w:tmpl w:val="C4080A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  <w:lang w:val="ru-RU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>
    <w:nsid w:val="7FD7363C"/>
    <w:multiLevelType w:val="hybridMultilevel"/>
    <w:tmpl w:val="A5CC0F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29"/>
  </w:num>
  <w:num w:numId="3">
    <w:abstractNumId w:val="34"/>
  </w:num>
  <w:num w:numId="4">
    <w:abstractNumId w:val="20"/>
  </w:num>
  <w:num w:numId="5">
    <w:abstractNumId w:val="48"/>
  </w:num>
  <w:num w:numId="6">
    <w:abstractNumId w:val="17"/>
  </w:num>
  <w:num w:numId="7">
    <w:abstractNumId w:val="16"/>
  </w:num>
  <w:num w:numId="8">
    <w:abstractNumId w:val="12"/>
  </w:num>
  <w:num w:numId="9">
    <w:abstractNumId w:val="41"/>
  </w:num>
  <w:num w:numId="10">
    <w:abstractNumId w:val="19"/>
  </w:num>
  <w:num w:numId="11">
    <w:abstractNumId w:val="37"/>
  </w:num>
  <w:num w:numId="12">
    <w:abstractNumId w:val="46"/>
  </w:num>
  <w:num w:numId="13">
    <w:abstractNumId w:val="31"/>
  </w:num>
  <w:num w:numId="14">
    <w:abstractNumId w:val="13"/>
  </w:num>
  <w:num w:numId="15">
    <w:abstractNumId w:val="18"/>
  </w:num>
  <w:num w:numId="16">
    <w:abstractNumId w:val="43"/>
  </w:num>
  <w:num w:numId="17">
    <w:abstractNumId w:val="22"/>
  </w:num>
  <w:num w:numId="18">
    <w:abstractNumId w:val="32"/>
  </w:num>
  <w:num w:numId="19">
    <w:abstractNumId w:val="21"/>
  </w:num>
  <w:num w:numId="20">
    <w:abstractNumId w:val="28"/>
  </w:num>
  <w:num w:numId="21">
    <w:abstractNumId w:val="15"/>
  </w:num>
  <w:num w:numId="22">
    <w:abstractNumId w:val="27"/>
  </w:num>
  <w:num w:numId="23">
    <w:abstractNumId w:val="40"/>
  </w:num>
  <w:num w:numId="24">
    <w:abstractNumId w:val="45"/>
  </w:num>
  <w:num w:numId="25">
    <w:abstractNumId w:val="35"/>
  </w:num>
  <w:num w:numId="26">
    <w:abstractNumId w:val="42"/>
  </w:num>
  <w:num w:numId="27">
    <w:abstractNumId w:val="23"/>
  </w:num>
  <w:num w:numId="28">
    <w:abstractNumId w:val="44"/>
  </w:num>
  <w:num w:numId="29">
    <w:abstractNumId w:val="25"/>
  </w:num>
  <w:num w:numId="30">
    <w:abstractNumId w:val="49"/>
  </w:num>
  <w:num w:numId="31">
    <w:abstractNumId w:val="36"/>
  </w:num>
  <w:num w:numId="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8"/>
  </w:num>
  <w:num w:numId="37">
    <w:abstractNumId w:val="26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10"/>
  </w:num>
  <w:num w:numId="49">
    <w:abstractNumId w:val="14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5B"/>
    <w:rsid w:val="00000875"/>
    <w:rsid w:val="00002C98"/>
    <w:rsid w:val="0000439E"/>
    <w:rsid w:val="000103A5"/>
    <w:rsid w:val="00016FFB"/>
    <w:rsid w:val="00017451"/>
    <w:rsid w:val="00021803"/>
    <w:rsid w:val="000221BB"/>
    <w:rsid w:val="00026D54"/>
    <w:rsid w:val="0003065E"/>
    <w:rsid w:val="000306C1"/>
    <w:rsid w:val="00030938"/>
    <w:rsid w:val="000309FF"/>
    <w:rsid w:val="00032477"/>
    <w:rsid w:val="0003533F"/>
    <w:rsid w:val="00035CD8"/>
    <w:rsid w:val="00035EA9"/>
    <w:rsid w:val="000402B1"/>
    <w:rsid w:val="0004158B"/>
    <w:rsid w:val="000533FA"/>
    <w:rsid w:val="00053DF0"/>
    <w:rsid w:val="00061DDD"/>
    <w:rsid w:val="00065F15"/>
    <w:rsid w:val="00067139"/>
    <w:rsid w:val="000719B6"/>
    <w:rsid w:val="00071A97"/>
    <w:rsid w:val="000727FE"/>
    <w:rsid w:val="00084DA9"/>
    <w:rsid w:val="000871A3"/>
    <w:rsid w:val="000906D6"/>
    <w:rsid w:val="000929FE"/>
    <w:rsid w:val="000935C9"/>
    <w:rsid w:val="000A12BE"/>
    <w:rsid w:val="000A4AA4"/>
    <w:rsid w:val="000A6593"/>
    <w:rsid w:val="000A729A"/>
    <w:rsid w:val="000A7C97"/>
    <w:rsid w:val="000B0AB3"/>
    <w:rsid w:val="000B3F5E"/>
    <w:rsid w:val="000B461E"/>
    <w:rsid w:val="000B480F"/>
    <w:rsid w:val="000B5405"/>
    <w:rsid w:val="000B6F81"/>
    <w:rsid w:val="000B71F2"/>
    <w:rsid w:val="000B7980"/>
    <w:rsid w:val="000C169D"/>
    <w:rsid w:val="000C2F64"/>
    <w:rsid w:val="000C360B"/>
    <w:rsid w:val="000C7A80"/>
    <w:rsid w:val="000D0C7E"/>
    <w:rsid w:val="000D1B9A"/>
    <w:rsid w:val="000D3F77"/>
    <w:rsid w:val="000D498B"/>
    <w:rsid w:val="000D55E1"/>
    <w:rsid w:val="000D7881"/>
    <w:rsid w:val="000E1AEB"/>
    <w:rsid w:val="000E2FB0"/>
    <w:rsid w:val="000E31D6"/>
    <w:rsid w:val="000E395D"/>
    <w:rsid w:val="000E3986"/>
    <w:rsid w:val="000E597F"/>
    <w:rsid w:val="000F407E"/>
    <w:rsid w:val="000F4693"/>
    <w:rsid w:val="000F53DA"/>
    <w:rsid w:val="0010118D"/>
    <w:rsid w:val="001033C3"/>
    <w:rsid w:val="001049C0"/>
    <w:rsid w:val="00104F09"/>
    <w:rsid w:val="00106324"/>
    <w:rsid w:val="001074D4"/>
    <w:rsid w:val="00110947"/>
    <w:rsid w:val="0011158D"/>
    <w:rsid w:val="00111BDF"/>
    <w:rsid w:val="0011376E"/>
    <w:rsid w:val="00114448"/>
    <w:rsid w:val="00115E08"/>
    <w:rsid w:val="00120405"/>
    <w:rsid w:val="00123BB6"/>
    <w:rsid w:val="00127BA2"/>
    <w:rsid w:val="001426CB"/>
    <w:rsid w:val="00144327"/>
    <w:rsid w:val="001549F0"/>
    <w:rsid w:val="00155B98"/>
    <w:rsid w:val="00157A0E"/>
    <w:rsid w:val="00157B92"/>
    <w:rsid w:val="00160299"/>
    <w:rsid w:val="00160EAA"/>
    <w:rsid w:val="001616EB"/>
    <w:rsid w:val="00164129"/>
    <w:rsid w:val="00171279"/>
    <w:rsid w:val="00171BED"/>
    <w:rsid w:val="001811DD"/>
    <w:rsid w:val="00181C64"/>
    <w:rsid w:val="00181EEA"/>
    <w:rsid w:val="00190749"/>
    <w:rsid w:val="00190EE3"/>
    <w:rsid w:val="00192260"/>
    <w:rsid w:val="001927F2"/>
    <w:rsid w:val="00192B4F"/>
    <w:rsid w:val="00192BCD"/>
    <w:rsid w:val="00194690"/>
    <w:rsid w:val="001949BB"/>
    <w:rsid w:val="00195BCE"/>
    <w:rsid w:val="00197739"/>
    <w:rsid w:val="001A1118"/>
    <w:rsid w:val="001A308B"/>
    <w:rsid w:val="001A45C5"/>
    <w:rsid w:val="001B1F5F"/>
    <w:rsid w:val="001B212F"/>
    <w:rsid w:val="001B2FA1"/>
    <w:rsid w:val="001B399B"/>
    <w:rsid w:val="001B3D55"/>
    <w:rsid w:val="001B41A1"/>
    <w:rsid w:val="001B6271"/>
    <w:rsid w:val="001B6749"/>
    <w:rsid w:val="001B6F5B"/>
    <w:rsid w:val="001C03FA"/>
    <w:rsid w:val="001C0C74"/>
    <w:rsid w:val="001C0D2D"/>
    <w:rsid w:val="001C489E"/>
    <w:rsid w:val="001C679A"/>
    <w:rsid w:val="001E2358"/>
    <w:rsid w:val="001E465D"/>
    <w:rsid w:val="001E5150"/>
    <w:rsid w:val="001E5793"/>
    <w:rsid w:val="001E6611"/>
    <w:rsid w:val="001E6859"/>
    <w:rsid w:val="001F041A"/>
    <w:rsid w:val="001F328D"/>
    <w:rsid w:val="00200A0B"/>
    <w:rsid w:val="002026A3"/>
    <w:rsid w:val="00204031"/>
    <w:rsid w:val="00210E2B"/>
    <w:rsid w:val="00212172"/>
    <w:rsid w:val="00222FE3"/>
    <w:rsid w:val="0023269E"/>
    <w:rsid w:val="00233451"/>
    <w:rsid w:val="00236794"/>
    <w:rsid w:val="00240854"/>
    <w:rsid w:val="00243744"/>
    <w:rsid w:val="0024770C"/>
    <w:rsid w:val="00252CC0"/>
    <w:rsid w:val="002563FE"/>
    <w:rsid w:val="002614C0"/>
    <w:rsid w:val="00261C4D"/>
    <w:rsid w:val="00262F34"/>
    <w:rsid w:val="00263C6F"/>
    <w:rsid w:val="00265914"/>
    <w:rsid w:val="002712C5"/>
    <w:rsid w:val="00273B4F"/>
    <w:rsid w:val="0027463D"/>
    <w:rsid w:val="0028425B"/>
    <w:rsid w:val="002852DE"/>
    <w:rsid w:val="00285CB3"/>
    <w:rsid w:val="00286AEB"/>
    <w:rsid w:val="00293CAC"/>
    <w:rsid w:val="002960B5"/>
    <w:rsid w:val="002A1AE5"/>
    <w:rsid w:val="002A1B60"/>
    <w:rsid w:val="002A4D22"/>
    <w:rsid w:val="002A56D6"/>
    <w:rsid w:val="002A5743"/>
    <w:rsid w:val="002A6B31"/>
    <w:rsid w:val="002B05DB"/>
    <w:rsid w:val="002B32B5"/>
    <w:rsid w:val="002B367F"/>
    <w:rsid w:val="002B3943"/>
    <w:rsid w:val="002B538A"/>
    <w:rsid w:val="002C1C34"/>
    <w:rsid w:val="002C2227"/>
    <w:rsid w:val="002C2263"/>
    <w:rsid w:val="002C5176"/>
    <w:rsid w:val="002C6469"/>
    <w:rsid w:val="002D1147"/>
    <w:rsid w:val="002D7217"/>
    <w:rsid w:val="002E0E89"/>
    <w:rsid w:val="002E14B0"/>
    <w:rsid w:val="002E242C"/>
    <w:rsid w:val="002E3499"/>
    <w:rsid w:val="002E37ED"/>
    <w:rsid w:val="002E714C"/>
    <w:rsid w:val="002E7F7D"/>
    <w:rsid w:val="002F74B3"/>
    <w:rsid w:val="002F7A7E"/>
    <w:rsid w:val="00300459"/>
    <w:rsid w:val="00302166"/>
    <w:rsid w:val="00302C53"/>
    <w:rsid w:val="0030337A"/>
    <w:rsid w:val="00303435"/>
    <w:rsid w:val="0030767C"/>
    <w:rsid w:val="00312A75"/>
    <w:rsid w:val="00313D44"/>
    <w:rsid w:val="0031743A"/>
    <w:rsid w:val="00320909"/>
    <w:rsid w:val="00320DBD"/>
    <w:rsid w:val="00326D59"/>
    <w:rsid w:val="00333933"/>
    <w:rsid w:val="0034198C"/>
    <w:rsid w:val="00352329"/>
    <w:rsid w:val="00355668"/>
    <w:rsid w:val="00356725"/>
    <w:rsid w:val="00361995"/>
    <w:rsid w:val="00364472"/>
    <w:rsid w:val="00366E84"/>
    <w:rsid w:val="003705BE"/>
    <w:rsid w:val="00371705"/>
    <w:rsid w:val="00372C73"/>
    <w:rsid w:val="00376F1B"/>
    <w:rsid w:val="003775D6"/>
    <w:rsid w:val="00391D41"/>
    <w:rsid w:val="003933D6"/>
    <w:rsid w:val="00394BE0"/>
    <w:rsid w:val="003A0670"/>
    <w:rsid w:val="003A0E66"/>
    <w:rsid w:val="003A2362"/>
    <w:rsid w:val="003B040F"/>
    <w:rsid w:val="003B0ABB"/>
    <w:rsid w:val="003B4142"/>
    <w:rsid w:val="003B42B6"/>
    <w:rsid w:val="003B51E6"/>
    <w:rsid w:val="003B683B"/>
    <w:rsid w:val="003C7C16"/>
    <w:rsid w:val="003D70FB"/>
    <w:rsid w:val="003D7A10"/>
    <w:rsid w:val="003E1D05"/>
    <w:rsid w:val="003E545A"/>
    <w:rsid w:val="003F08F2"/>
    <w:rsid w:val="003F118E"/>
    <w:rsid w:val="003F12E4"/>
    <w:rsid w:val="003F2770"/>
    <w:rsid w:val="003F4FF7"/>
    <w:rsid w:val="003F7299"/>
    <w:rsid w:val="00403CBD"/>
    <w:rsid w:val="00411CA6"/>
    <w:rsid w:val="00411E7F"/>
    <w:rsid w:val="00412B8A"/>
    <w:rsid w:val="00413D0D"/>
    <w:rsid w:val="004154FA"/>
    <w:rsid w:val="004174D8"/>
    <w:rsid w:val="00417B96"/>
    <w:rsid w:val="004232BB"/>
    <w:rsid w:val="0042483C"/>
    <w:rsid w:val="00424DA4"/>
    <w:rsid w:val="004364A2"/>
    <w:rsid w:val="004366E9"/>
    <w:rsid w:val="004377A5"/>
    <w:rsid w:val="00441B0E"/>
    <w:rsid w:val="00444C2D"/>
    <w:rsid w:val="0044785E"/>
    <w:rsid w:val="00451086"/>
    <w:rsid w:val="00467A05"/>
    <w:rsid w:val="0047015A"/>
    <w:rsid w:val="00470B24"/>
    <w:rsid w:val="00471599"/>
    <w:rsid w:val="00471926"/>
    <w:rsid w:val="00473B71"/>
    <w:rsid w:val="00474BFA"/>
    <w:rsid w:val="004754F5"/>
    <w:rsid w:val="00481253"/>
    <w:rsid w:val="00481356"/>
    <w:rsid w:val="00483442"/>
    <w:rsid w:val="004857B8"/>
    <w:rsid w:val="00491B50"/>
    <w:rsid w:val="004928F9"/>
    <w:rsid w:val="00493AEC"/>
    <w:rsid w:val="00493E9D"/>
    <w:rsid w:val="00495319"/>
    <w:rsid w:val="00495CD8"/>
    <w:rsid w:val="00495FD4"/>
    <w:rsid w:val="00497405"/>
    <w:rsid w:val="004A0F9E"/>
    <w:rsid w:val="004A1916"/>
    <w:rsid w:val="004A41AE"/>
    <w:rsid w:val="004B0830"/>
    <w:rsid w:val="004B2CDB"/>
    <w:rsid w:val="004B5EA7"/>
    <w:rsid w:val="004B7344"/>
    <w:rsid w:val="004B7579"/>
    <w:rsid w:val="004B7DE0"/>
    <w:rsid w:val="004D28CF"/>
    <w:rsid w:val="004D4127"/>
    <w:rsid w:val="004D5635"/>
    <w:rsid w:val="004D71FA"/>
    <w:rsid w:val="004E43D3"/>
    <w:rsid w:val="004E53B6"/>
    <w:rsid w:val="004E6CA1"/>
    <w:rsid w:val="004F0FA3"/>
    <w:rsid w:val="004F1538"/>
    <w:rsid w:val="004F1985"/>
    <w:rsid w:val="004F3D88"/>
    <w:rsid w:val="004F58D4"/>
    <w:rsid w:val="005010AD"/>
    <w:rsid w:val="0050180E"/>
    <w:rsid w:val="00507D08"/>
    <w:rsid w:val="00510E88"/>
    <w:rsid w:val="00512A22"/>
    <w:rsid w:val="005146FE"/>
    <w:rsid w:val="00514B37"/>
    <w:rsid w:val="005155E6"/>
    <w:rsid w:val="00521800"/>
    <w:rsid w:val="00522F53"/>
    <w:rsid w:val="00526379"/>
    <w:rsid w:val="00526879"/>
    <w:rsid w:val="00527B0D"/>
    <w:rsid w:val="00531F35"/>
    <w:rsid w:val="00532E20"/>
    <w:rsid w:val="00545FB9"/>
    <w:rsid w:val="00550156"/>
    <w:rsid w:val="00556A98"/>
    <w:rsid w:val="00557012"/>
    <w:rsid w:val="00562894"/>
    <w:rsid w:val="0056585F"/>
    <w:rsid w:val="00571827"/>
    <w:rsid w:val="00572298"/>
    <w:rsid w:val="00572E25"/>
    <w:rsid w:val="00574704"/>
    <w:rsid w:val="00577817"/>
    <w:rsid w:val="00580602"/>
    <w:rsid w:val="00580EBA"/>
    <w:rsid w:val="00583612"/>
    <w:rsid w:val="00584127"/>
    <w:rsid w:val="0058613B"/>
    <w:rsid w:val="00587FCD"/>
    <w:rsid w:val="00592677"/>
    <w:rsid w:val="00593539"/>
    <w:rsid w:val="00593EBD"/>
    <w:rsid w:val="0059547E"/>
    <w:rsid w:val="00595788"/>
    <w:rsid w:val="00597F44"/>
    <w:rsid w:val="005A7E96"/>
    <w:rsid w:val="005B0F7D"/>
    <w:rsid w:val="005B2E2E"/>
    <w:rsid w:val="005B7B44"/>
    <w:rsid w:val="005C0B22"/>
    <w:rsid w:val="005C0F6A"/>
    <w:rsid w:val="005C1015"/>
    <w:rsid w:val="005C7C5A"/>
    <w:rsid w:val="005D24FD"/>
    <w:rsid w:val="005D2ACA"/>
    <w:rsid w:val="005D34E8"/>
    <w:rsid w:val="005D636D"/>
    <w:rsid w:val="005D6C1B"/>
    <w:rsid w:val="005E1BA8"/>
    <w:rsid w:val="005E399E"/>
    <w:rsid w:val="005E5B05"/>
    <w:rsid w:val="005E6E99"/>
    <w:rsid w:val="005E7A2A"/>
    <w:rsid w:val="005F193F"/>
    <w:rsid w:val="005F3A58"/>
    <w:rsid w:val="005F42C3"/>
    <w:rsid w:val="005F48E9"/>
    <w:rsid w:val="006003DC"/>
    <w:rsid w:val="00601D51"/>
    <w:rsid w:val="00603644"/>
    <w:rsid w:val="00604863"/>
    <w:rsid w:val="0060774E"/>
    <w:rsid w:val="00614D48"/>
    <w:rsid w:val="006152AC"/>
    <w:rsid w:val="006201B0"/>
    <w:rsid w:val="0062182B"/>
    <w:rsid w:val="00622608"/>
    <w:rsid w:val="006271CE"/>
    <w:rsid w:val="0062754A"/>
    <w:rsid w:val="0063230A"/>
    <w:rsid w:val="00633FD0"/>
    <w:rsid w:val="00640797"/>
    <w:rsid w:val="00642048"/>
    <w:rsid w:val="00643ABB"/>
    <w:rsid w:val="00643EDC"/>
    <w:rsid w:val="0064514E"/>
    <w:rsid w:val="00647DA7"/>
    <w:rsid w:val="00656908"/>
    <w:rsid w:val="00656EF8"/>
    <w:rsid w:val="0066216E"/>
    <w:rsid w:val="00664A5D"/>
    <w:rsid w:val="00665008"/>
    <w:rsid w:val="006673A4"/>
    <w:rsid w:val="00670D01"/>
    <w:rsid w:val="00673B60"/>
    <w:rsid w:val="00675F4D"/>
    <w:rsid w:val="0067692C"/>
    <w:rsid w:val="00681D5A"/>
    <w:rsid w:val="00685C67"/>
    <w:rsid w:val="006868DA"/>
    <w:rsid w:val="0068696C"/>
    <w:rsid w:val="00693FF2"/>
    <w:rsid w:val="0069720E"/>
    <w:rsid w:val="006B0FAE"/>
    <w:rsid w:val="006B2428"/>
    <w:rsid w:val="006B3370"/>
    <w:rsid w:val="006B46EA"/>
    <w:rsid w:val="006B4BAE"/>
    <w:rsid w:val="006B4F84"/>
    <w:rsid w:val="006B7026"/>
    <w:rsid w:val="006B76B0"/>
    <w:rsid w:val="006C0AEB"/>
    <w:rsid w:val="006C3BD6"/>
    <w:rsid w:val="006C72A1"/>
    <w:rsid w:val="006D3278"/>
    <w:rsid w:val="006D337D"/>
    <w:rsid w:val="006D49CA"/>
    <w:rsid w:val="006E0BFD"/>
    <w:rsid w:val="006E2B79"/>
    <w:rsid w:val="006E332E"/>
    <w:rsid w:val="006E74DC"/>
    <w:rsid w:val="006E768C"/>
    <w:rsid w:val="006F07B8"/>
    <w:rsid w:val="006F1DA8"/>
    <w:rsid w:val="006F6012"/>
    <w:rsid w:val="006F7DF3"/>
    <w:rsid w:val="00701A74"/>
    <w:rsid w:val="00702184"/>
    <w:rsid w:val="007059D8"/>
    <w:rsid w:val="00707134"/>
    <w:rsid w:val="00711965"/>
    <w:rsid w:val="00711DCB"/>
    <w:rsid w:val="00717B53"/>
    <w:rsid w:val="007202F2"/>
    <w:rsid w:val="007203BD"/>
    <w:rsid w:val="007239BE"/>
    <w:rsid w:val="00726E0E"/>
    <w:rsid w:val="00730783"/>
    <w:rsid w:val="00734FD5"/>
    <w:rsid w:val="0074379F"/>
    <w:rsid w:val="007458C7"/>
    <w:rsid w:val="0075719D"/>
    <w:rsid w:val="007572F5"/>
    <w:rsid w:val="0076049C"/>
    <w:rsid w:val="00760E2E"/>
    <w:rsid w:val="007625F4"/>
    <w:rsid w:val="00765892"/>
    <w:rsid w:val="007677DF"/>
    <w:rsid w:val="007731C5"/>
    <w:rsid w:val="00774886"/>
    <w:rsid w:val="00775188"/>
    <w:rsid w:val="0077536C"/>
    <w:rsid w:val="007756D2"/>
    <w:rsid w:val="00781473"/>
    <w:rsid w:val="00782C42"/>
    <w:rsid w:val="00784E3B"/>
    <w:rsid w:val="007862B3"/>
    <w:rsid w:val="00787B9F"/>
    <w:rsid w:val="00792BE0"/>
    <w:rsid w:val="007965B5"/>
    <w:rsid w:val="007A1022"/>
    <w:rsid w:val="007A11B0"/>
    <w:rsid w:val="007A213A"/>
    <w:rsid w:val="007A2F82"/>
    <w:rsid w:val="007A3890"/>
    <w:rsid w:val="007A6AB9"/>
    <w:rsid w:val="007B238F"/>
    <w:rsid w:val="007B5850"/>
    <w:rsid w:val="007B59F5"/>
    <w:rsid w:val="007B5EFD"/>
    <w:rsid w:val="007B70D8"/>
    <w:rsid w:val="007C3B5B"/>
    <w:rsid w:val="007D19EA"/>
    <w:rsid w:val="007D2070"/>
    <w:rsid w:val="007D4E2E"/>
    <w:rsid w:val="007D70F6"/>
    <w:rsid w:val="007E045C"/>
    <w:rsid w:val="007E07E9"/>
    <w:rsid w:val="007E1717"/>
    <w:rsid w:val="007E4FEC"/>
    <w:rsid w:val="007E555A"/>
    <w:rsid w:val="007F082C"/>
    <w:rsid w:val="007F4EF1"/>
    <w:rsid w:val="007F52CC"/>
    <w:rsid w:val="007F63A7"/>
    <w:rsid w:val="007F6675"/>
    <w:rsid w:val="007F7259"/>
    <w:rsid w:val="008011EA"/>
    <w:rsid w:val="0080373E"/>
    <w:rsid w:val="00806714"/>
    <w:rsid w:val="00812315"/>
    <w:rsid w:val="00813C60"/>
    <w:rsid w:val="008140D3"/>
    <w:rsid w:val="00820DD7"/>
    <w:rsid w:val="00821276"/>
    <w:rsid w:val="00830AB4"/>
    <w:rsid w:val="00830E98"/>
    <w:rsid w:val="0083641A"/>
    <w:rsid w:val="00837C09"/>
    <w:rsid w:val="00840E42"/>
    <w:rsid w:val="008449DD"/>
    <w:rsid w:val="00847ABC"/>
    <w:rsid w:val="00847E44"/>
    <w:rsid w:val="00851444"/>
    <w:rsid w:val="00853C19"/>
    <w:rsid w:val="008565D6"/>
    <w:rsid w:val="0085684C"/>
    <w:rsid w:val="00857809"/>
    <w:rsid w:val="00860A40"/>
    <w:rsid w:val="00861E3F"/>
    <w:rsid w:val="00863EB6"/>
    <w:rsid w:val="008645E3"/>
    <w:rsid w:val="00866A10"/>
    <w:rsid w:val="00866ED6"/>
    <w:rsid w:val="008673B7"/>
    <w:rsid w:val="00870114"/>
    <w:rsid w:val="00873D68"/>
    <w:rsid w:val="00881ADF"/>
    <w:rsid w:val="00881FA6"/>
    <w:rsid w:val="00885C76"/>
    <w:rsid w:val="0088767A"/>
    <w:rsid w:val="0089340B"/>
    <w:rsid w:val="00894D8F"/>
    <w:rsid w:val="00896D6F"/>
    <w:rsid w:val="0089747E"/>
    <w:rsid w:val="008A0665"/>
    <w:rsid w:val="008A132D"/>
    <w:rsid w:val="008A2556"/>
    <w:rsid w:val="008A5F01"/>
    <w:rsid w:val="008B267B"/>
    <w:rsid w:val="008B4FB8"/>
    <w:rsid w:val="008B74CB"/>
    <w:rsid w:val="008C6E0F"/>
    <w:rsid w:val="008D3594"/>
    <w:rsid w:val="008D53A2"/>
    <w:rsid w:val="008E0780"/>
    <w:rsid w:val="008E1B5B"/>
    <w:rsid w:val="008E2237"/>
    <w:rsid w:val="008E42B1"/>
    <w:rsid w:val="008E739F"/>
    <w:rsid w:val="008F0A87"/>
    <w:rsid w:val="008F13B4"/>
    <w:rsid w:val="008F1697"/>
    <w:rsid w:val="008F17D0"/>
    <w:rsid w:val="008F3C67"/>
    <w:rsid w:val="008F5E6F"/>
    <w:rsid w:val="008F688C"/>
    <w:rsid w:val="008F7F06"/>
    <w:rsid w:val="009069F6"/>
    <w:rsid w:val="00907E7D"/>
    <w:rsid w:val="00910238"/>
    <w:rsid w:val="0091070F"/>
    <w:rsid w:val="009136A0"/>
    <w:rsid w:val="00914B6B"/>
    <w:rsid w:val="009205E9"/>
    <w:rsid w:val="00922E9D"/>
    <w:rsid w:val="00923958"/>
    <w:rsid w:val="00925F96"/>
    <w:rsid w:val="00927C78"/>
    <w:rsid w:val="00933BEC"/>
    <w:rsid w:val="00935EEA"/>
    <w:rsid w:val="00936A1F"/>
    <w:rsid w:val="0093759E"/>
    <w:rsid w:val="00937F18"/>
    <w:rsid w:val="00941A6B"/>
    <w:rsid w:val="00943469"/>
    <w:rsid w:val="00944190"/>
    <w:rsid w:val="00947C5E"/>
    <w:rsid w:val="00950998"/>
    <w:rsid w:val="00951155"/>
    <w:rsid w:val="00952A48"/>
    <w:rsid w:val="00955855"/>
    <w:rsid w:val="009568EB"/>
    <w:rsid w:val="00960613"/>
    <w:rsid w:val="00964829"/>
    <w:rsid w:val="009674B0"/>
    <w:rsid w:val="00972102"/>
    <w:rsid w:val="009726AD"/>
    <w:rsid w:val="009769BE"/>
    <w:rsid w:val="009778C1"/>
    <w:rsid w:val="00981A09"/>
    <w:rsid w:val="00983CE9"/>
    <w:rsid w:val="009849CF"/>
    <w:rsid w:val="00991395"/>
    <w:rsid w:val="00991F62"/>
    <w:rsid w:val="0099264E"/>
    <w:rsid w:val="00992AF7"/>
    <w:rsid w:val="009A53F6"/>
    <w:rsid w:val="009A5518"/>
    <w:rsid w:val="009A6C31"/>
    <w:rsid w:val="009A7AB5"/>
    <w:rsid w:val="009B1107"/>
    <w:rsid w:val="009B4893"/>
    <w:rsid w:val="009B5B45"/>
    <w:rsid w:val="009B5D42"/>
    <w:rsid w:val="009C28BB"/>
    <w:rsid w:val="009C3AE4"/>
    <w:rsid w:val="009C3EB7"/>
    <w:rsid w:val="009C4458"/>
    <w:rsid w:val="009C5972"/>
    <w:rsid w:val="009C5B46"/>
    <w:rsid w:val="009C5E22"/>
    <w:rsid w:val="009C63D0"/>
    <w:rsid w:val="009D36F8"/>
    <w:rsid w:val="009D62D7"/>
    <w:rsid w:val="009E0025"/>
    <w:rsid w:val="009E0075"/>
    <w:rsid w:val="009E2C96"/>
    <w:rsid w:val="009E342F"/>
    <w:rsid w:val="009E4336"/>
    <w:rsid w:val="009E658C"/>
    <w:rsid w:val="009E6D8E"/>
    <w:rsid w:val="009E7122"/>
    <w:rsid w:val="009E7674"/>
    <w:rsid w:val="009F63F4"/>
    <w:rsid w:val="00A005AD"/>
    <w:rsid w:val="00A02A8D"/>
    <w:rsid w:val="00A036BC"/>
    <w:rsid w:val="00A04F37"/>
    <w:rsid w:val="00A073B5"/>
    <w:rsid w:val="00A16EB1"/>
    <w:rsid w:val="00A17313"/>
    <w:rsid w:val="00A17C36"/>
    <w:rsid w:val="00A21DD5"/>
    <w:rsid w:val="00A2200A"/>
    <w:rsid w:val="00A248C6"/>
    <w:rsid w:val="00A249FC"/>
    <w:rsid w:val="00A255D0"/>
    <w:rsid w:val="00A307DD"/>
    <w:rsid w:val="00A325B8"/>
    <w:rsid w:val="00A35944"/>
    <w:rsid w:val="00A3710C"/>
    <w:rsid w:val="00A4001A"/>
    <w:rsid w:val="00A40110"/>
    <w:rsid w:val="00A4288B"/>
    <w:rsid w:val="00A442E8"/>
    <w:rsid w:val="00A45AC2"/>
    <w:rsid w:val="00A52802"/>
    <w:rsid w:val="00A53B3B"/>
    <w:rsid w:val="00A543B3"/>
    <w:rsid w:val="00A56CF8"/>
    <w:rsid w:val="00A5750F"/>
    <w:rsid w:val="00A61596"/>
    <w:rsid w:val="00A62AFC"/>
    <w:rsid w:val="00A64919"/>
    <w:rsid w:val="00A649A2"/>
    <w:rsid w:val="00A67DF2"/>
    <w:rsid w:val="00A67F4B"/>
    <w:rsid w:val="00A7062F"/>
    <w:rsid w:val="00A7490D"/>
    <w:rsid w:val="00A7665F"/>
    <w:rsid w:val="00A90B01"/>
    <w:rsid w:val="00A92164"/>
    <w:rsid w:val="00A92431"/>
    <w:rsid w:val="00A945DF"/>
    <w:rsid w:val="00A95A44"/>
    <w:rsid w:val="00AA092A"/>
    <w:rsid w:val="00AA2A0F"/>
    <w:rsid w:val="00AB2C6F"/>
    <w:rsid w:val="00AB5735"/>
    <w:rsid w:val="00AC5A70"/>
    <w:rsid w:val="00AC5BF9"/>
    <w:rsid w:val="00AC621E"/>
    <w:rsid w:val="00AD1358"/>
    <w:rsid w:val="00AD25C7"/>
    <w:rsid w:val="00AD3B16"/>
    <w:rsid w:val="00AD3F61"/>
    <w:rsid w:val="00AD4BDD"/>
    <w:rsid w:val="00AD5306"/>
    <w:rsid w:val="00AE0222"/>
    <w:rsid w:val="00AE09FA"/>
    <w:rsid w:val="00AE15CE"/>
    <w:rsid w:val="00AE1DC7"/>
    <w:rsid w:val="00AE20D0"/>
    <w:rsid w:val="00AE3E13"/>
    <w:rsid w:val="00AE645D"/>
    <w:rsid w:val="00AE6750"/>
    <w:rsid w:val="00AF589A"/>
    <w:rsid w:val="00AF5B04"/>
    <w:rsid w:val="00B00DE5"/>
    <w:rsid w:val="00B03883"/>
    <w:rsid w:val="00B128C2"/>
    <w:rsid w:val="00B12D20"/>
    <w:rsid w:val="00B14984"/>
    <w:rsid w:val="00B14CD3"/>
    <w:rsid w:val="00B159C3"/>
    <w:rsid w:val="00B1780C"/>
    <w:rsid w:val="00B20978"/>
    <w:rsid w:val="00B23498"/>
    <w:rsid w:val="00B23A3A"/>
    <w:rsid w:val="00B271FC"/>
    <w:rsid w:val="00B319AF"/>
    <w:rsid w:val="00B3237A"/>
    <w:rsid w:val="00B32954"/>
    <w:rsid w:val="00B32DCD"/>
    <w:rsid w:val="00B337A6"/>
    <w:rsid w:val="00B33F9F"/>
    <w:rsid w:val="00B34719"/>
    <w:rsid w:val="00B36BE7"/>
    <w:rsid w:val="00B36F90"/>
    <w:rsid w:val="00B37387"/>
    <w:rsid w:val="00B42A22"/>
    <w:rsid w:val="00B4387C"/>
    <w:rsid w:val="00B440D4"/>
    <w:rsid w:val="00B4539F"/>
    <w:rsid w:val="00B46C9D"/>
    <w:rsid w:val="00B56A95"/>
    <w:rsid w:val="00B57E1D"/>
    <w:rsid w:val="00B6122F"/>
    <w:rsid w:val="00B6150A"/>
    <w:rsid w:val="00B61C60"/>
    <w:rsid w:val="00B64152"/>
    <w:rsid w:val="00B64683"/>
    <w:rsid w:val="00B713FB"/>
    <w:rsid w:val="00B8161A"/>
    <w:rsid w:val="00B84342"/>
    <w:rsid w:val="00B84DA6"/>
    <w:rsid w:val="00B86051"/>
    <w:rsid w:val="00B90C7E"/>
    <w:rsid w:val="00B92FF2"/>
    <w:rsid w:val="00B958CE"/>
    <w:rsid w:val="00B967B5"/>
    <w:rsid w:val="00BA211E"/>
    <w:rsid w:val="00BA3DCD"/>
    <w:rsid w:val="00BA5699"/>
    <w:rsid w:val="00BA7CFE"/>
    <w:rsid w:val="00BB201C"/>
    <w:rsid w:val="00BB2A31"/>
    <w:rsid w:val="00BB5306"/>
    <w:rsid w:val="00BC0F14"/>
    <w:rsid w:val="00BC2CAA"/>
    <w:rsid w:val="00BC333C"/>
    <w:rsid w:val="00BC45B3"/>
    <w:rsid w:val="00BC670D"/>
    <w:rsid w:val="00BD7A4D"/>
    <w:rsid w:val="00BE02BF"/>
    <w:rsid w:val="00BE53B0"/>
    <w:rsid w:val="00BE5F52"/>
    <w:rsid w:val="00BE780E"/>
    <w:rsid w:val="00BF103E"/>
    <w:rsid w:val="00BF4410"/>
    <w:rsid w:val="00BF5623"/>
    <w:rsid w:val="00BF6452"/>
    <w:rsid w:val="00BF6BBC"/>
    <w:rsid w:val="00BF7A30"/>
    <w:rsid w:val="00C002DE"/>
    <w:rsid w:val="00C02C10"/>
    <w:rsid w:val="00C039F0"/>
    <w:rsid w:val="00C03D8C"/>
    <w:rsid w:val="00C064D8"/>
    <w:rsid w:val="00C073D3"/>
    <w:rsid w:val="00C11720"/>
    <w:rsid w:val="00C16E16"/>
    <w:rsid w:val="00C1759D"/>
    <w:rsid w:val="00C2505D"/>
    <w:rsid w:val="00C274D2"/>
    <w:rsid w:val="00C301CA"/>
    <w:rsid w:val="00C30720"/>
    <w:rsid w:val="00C340DB"/>
    <w:rsid w:val="00C34F4A"/>
    <w:rsid w:val="00C35F3B"/>
    <w:rsid w:val="00C3754F"/>
    <w:rsid w:val="00C416A1"/>
    <w:rsid w:val="00C41AB5"/>
    <w:rsid w:val="00C45CB7"/>
    <w:rsid w:val="00C512D2"/>
    <w:rsid w:val="00C54D7E"/>
    <w:rsid w:val="00C57F7C"/>
    <w:rsid w:val="00C60B6B"/>
    <w:rsid w:val="00C6288B"/>
    <w:rsid w:val="00C6475E"/>
    <w:rsid w:val="00C6509E"/>
    <w:rsid w:val="00C676A4"/>
    <w:rsid w:val="00C70A17"/>
    <w:rsid w:val="00C71B9A"/>
    <w:rsid w:val="00C739A8"/>
    <w:rsid w:val="00C74220"/>
    <w:rsid w:val="00C76FB3"/>
    <w:rsid w:val="00C80D7A"/>
    <w:rsid w:val="00C82A0C"/>
    <w:rsid w:val="00C831C1"/>
    <w:rsid w:val="00C8491B"/>
    <w:rsid w:val="00C851F2"/>
    <w:rsid w:val="00C90621"/>
    <w:rsid w:val="00C91ACA"/>
    <w:rsid w:val="00C91CB0"/>
    <w:rsid w:val="00C92718"/>
    <w:rsid w:val="00C94E7E"/>
    <w:rsid w:val="00C94FCA"/>
    <w:rsid w:val="00C94FFF"/>
    <w:rsid w:val="00C950AE"/>
    <w:rsid w:val="00C9577E"/>
    <w:rsid w:val="00C96D56"/>
    <w:rsid w:val="00C9750D"/>
    <w:rsid w:val="00C97765"/>
    <w:rsid w:val="00C977A9"/>
    <w:rsid w:val="00CA3516"/>
    <w:rsid w:val="00CA6C95"/>
    <w:rsid w:val="00CB0234"/>
    <w:rsid w:val="00CB178E"/>
    <w:rsid w:val="00CB27B7"/>
    <w:rsid w:val="00CB668E"/>
    <w:rsid w:val="00CB7FF2"/>
    <w:rsid w:val="00CC0770"/>
    <w:rsid w:val="00CC0E3C"/>
    <w:rsid w:val="00CC1BE0"/>
    <w:rsid w:val="00CC2770"/>
    <w:rsid w:val="00CC36EA"/>
    <w:rsid w:val="00CC41D8"/>
    <w:rsid w:val="00CC424B"/>
    <w:rsid w:val="00CC717B"/>
    <w:rsid w:val="00CD0D2A"/>
    <w:rsid w:val="00CD0DA5"/>
    <w:rsid w:val="00CD172E"/>
    <w:rsid w:val="00CD3DC3"/>
    <w:rsid w:val="00CD46C6"/>
    <w:rsid w:val="00CD50E8"/>
    <w:rsid w:val="00CD605F"/>
    <w:rsid w:val="00CD65E8"/>
    <w:rsid w:val="00CD70AA"/>
    <w:rsid w:val="00CE0710"/>
    <w:rsid w:val="00CE3779"/>
    <w:rsid w:val="00CE4DBC"/>
    <w:rsid w:val="00CE5A5F"/>
    <w:rsid w:val="00CE61B9"/>
    <w:rsid w:val="00CE7428"/>
    <w:rsid w:val="00CE7E45"/>
    <w:rsid w:val="00CE7F4C"/>
    <w:rsid w:val="00CF39CC"/>
    <w:rsid w:val="00CF4B8B"/>
    <w:rsid w:val="00D00B33"/>
    <w:rsid w:val="00D01BBF"/>
    <w:rsid w:val="00D0240D"/>
    <w:rsid w:val="00D02FF7"/>
    <w:rsid w:val="00D0436F"/>
    <w:rsid w:val="00D057D5"/>
    <w:rsid w:val="00D06451"/>
    <w:rsid w:val="00D10155"/>
    <w:rsid w:val="00D118B0"/>
    <w:rsid w:val="00D12056"/>
    <w:rsid w:val="00D1266A"/>
    <w:rsid w:val="00D13C53"/>
    <w:rsid w:val="00D21135"/>
    <w:rsid w:val="00D25AD6"/>
    <w:rsid w:val="00D2618A"/>
    <w:rsid w:val="00D30DA5"/>
    <w:rsid w:val="00D3389F"/>
    <w:rsid w:val="00D33B7F"/>
    <w:rsid w:val="00D33C62"/>
    <w:rsid w:val="00D422FF"/>
    <w:rsid w:val="00D43B55"/>
    <w:rsid w:val="00D473EC"/>
    <w:rsid w:val="00D4757E"/>
    <w:rsid w:val="00D5022F"/>
    <w:rsid w:val="00D54998"/>
    <w:rsid w:val="00D55221"/>
    <w:rsid w:val="00D57661"/>
    <w:rsid w:val="00D62C97"/>
    <w:rsid w:val="00D64091"/>
    <w:rsid w:val="00D64AE8"/>
    <w:rsid w:val="00D67874"/>
    <w:rsid w:val="00D67946"/>
    <w:rsid w:val="00D70588"/>
    <w:rsid w:val="00D7596B"/>
    <w:rsid w:val="00D75B75"/>
    <w:rsid w:val="00D801E8"/>
    <w:rsid w:val="00D8079F"/>
    <w:rsid w:val="00D83494"/>
    <w:rsid w:val="00D85671"/>
    <w:rsid w:val="00D85B27"/>
    <w:rsid w:val="00D85CE5"/>
    <w:rsid w:val="00D861F3"/>
    <w:rsid w:val="00D86A73"/>
    <w:rsid w:val="00D907DC"/>
    <w:rsid w:val="00D916CC"/>
    <w:rsid w:val="00D91912"/>
    <w:rsid w:val="00D91E1E"/>
    <w:rsid w:val="00D9306A"/>
    <w:rsid w:val="00D9334E"/>
    <w:rsid w:val="00D93ABD"/>
    <w:rsid w:val="00D969EC"/>
    <w:rsid w:val="00DA0D4B"/>
    <w:rsid w:val="00DA4F35"/>
    <w:rsid w:val="00DA7DC4"/>
    <w:rsid w:val="00DB6BEE"/>
    <w:rsid w:val="00DB6C16"/>
    <w:rsid w:val="00DC0BAB"/>
    <w:rsid w:val="00DC0DEA"/>
    <w:rsid w:val="00DC0F0F"/>
    <w:rsid w:val="00DC2D6D"/>
    <w:rsid w:val="00DC3F91"/>
    <w:rsid w:val="00DC5F46"/>
    <w:rsid w:val="00DC7B46"/>
    <w:rsid w:val="00DD01F1"/>
    <w:rsid w:val="00DE3BBC"/>
    <w:rsid w:val="00DE3F9F"/>
    <w:rsid w:val="00DE577D"/>
    <w:rsid w:val="00DE6FB8"/>
    <w:rsid w:val="00DF5E0E"/>
    <w:rsid w:val="00DF6050"/>
    <w:rsid w:val="00E014F3"/>
    <w:rsid w:val="00E03DFE"/>
    <w:rsid w:val="00E0709D"/>
    <w:rsid w:val="00E10D49"/>
    <w:rsid w:val="00E13477"/>
    <w:rsid w:val="00E2257C"/>
    <w:rsid w:val="00E31CD4"/>
    <w:rsid w:val="00E32584"/>
    <w:rsid w:val="00E4589E"/>
    <w:rsid w:val="00E46168"/>
    <w:rsid w:val="00E50AA3"/>
    <w:rsid w:val="00E50F73"/>
    <w:rsid w:val="00E52F8D"/>
    <w:rsid w:val="00E5646C"/>
    <w:rsid w:val="00E56A1C"/>
    <w:rsid w:val="00E56DA8"/>
    <w:rsid w:val="00E61D5E"/>
    <w:rsid w:val="00E62400"/>
    <w:rsid w:val="00E62D37"/>
    <w:rsid w:val="00E62DDF"/>
    <w:rsid w:val="00E63C5C"/>
    <w:rsid w:val="00E65D0A"/>
    <w:rsid w:val="00E665C7"/>
    <w:rsid w:val="00E669B8"/>
    <w:rsid w:val="00E67AAA"/>
    <w:rsid w:val="00E70F8A"/>
    <w:rsid w:val="00E730AD"/>
    <w:rsid w:val="00E74E8F"/>
    <w:rsid w:val="00E74FC0"/>
    <w:rsid w:val="00E81827"/>
    <w:rsid w:val="00E845FE"/>
    <w:rsid w:val="00E84B12"/>
    <w:rsid w:val="00E851C7"/>
    <w:rsid w:val="00E85327"/>
    <w:rsid w:val="00E85E04"/>
    <w:rsid w:val="00E9176B"/>
    <w:rsid w:val="00E93091"/>
    <w:rsid w:val="00E943CB"/>
    <w:rsid w:val="00E94D1F"/>
    <w:rsid w:val="00E96BB9"/>
    <w:rsid w:val="00E97DB4"/>
    <w:rsid w:val="00EA4C3B"/>
    <w:rsid w:val="00EA567E"/>
    <w:rsid w:val="00EB026E"/>
    <w:rsid w:val="00EB38F7"/>
    <w:rsid w:val="00EB47B0"/>
    <w:rsid w:val="00EC2841"/>
    <w:rsid w:val="00EC28B7"/>
    <w:rsid w:val="00EC449A"/>
    <w:rsid w:val="00EC5D9D"/>
    <w:rsid w:val="00ED33DE"/>
    <w:rsid w:val="00ED4DD2"/>
    <w:rsid w:val="00ED5BC0"/>
    <w:rsid w:val="00EE034A"/>
    <w:rsid w:val="00EE0B2B"/>
    <w:rsid w:val="00EF0A04"/>
    <w:rsid w:val="00EF104F"/>
    <w:rsid w:val="00EF20D9"/>
    <w:rsid w:val="00F00816"/>
    <w:rsid w:val="00F0084E"/>
    <w:rsid w:val="00F0159E"/>
    <w:rsid w:val="00F01696"/>
    <w:rsid w:val="00F06D78"/>
    <w:rsid w:val="00F06FFD"/>
    <w:rsid w:val="00F1287F"/>
    <w:rsid w:val="00F22A7A"/>
    <w:rsid w:val="00F26FBD"/>
    <w:rsid w:val="00F320E4"/>
    <w:rsid w:val="00F32566"/>
    <w:rsid w:val="00F33D24"/>
    <w:rsid w:val="00F34DB7"/>
    <w:rsid w:val="00F37FC4"/>
    <w:rsid w:val="00F4345B"/>
    <w:rsid w:val="00F45C11"/>
    <w:rsid w:val="00F46F5F"/>
    <w:rsid w:val="00F50F13"/>
    <w:rsid w:val="00F51D54"/>
    <w:rsid w:val="00F57539"/>
    <w:rsid w:val="00F57654"/>
    <w:rsid w:val="00F662E2"/>
    <w:rsid w:val="00F73002"/>
    <w:rsid w:val="00F74CC6"/>
    <w:rsid w:val="00F75C43"/>
    <w:rsid w:val="00F7704C"/>
    <w:rsid w:val="00F82DC9"/>
    <w:rsid w:val="00F84FC7"/>
    <w:rsid w:val="00F85CF4"/>
    <w:rsid w:val="00F90B76"/>
    <w:rsid w:val="00F91251"/>
    <w:rsid w:val="00F944E1"/>
    <w:rsid w:val="00FA1BF1"/>
    <w:rsid w:val="00FA2435"/>
    <w:rsid w:val="00FA2DEE"/>
    <w:rsid w:val="00FA3099"/>
    <w:rsid w:val="00FA419E"/>
    <w:rsid w:val="00FA71A3"/>
    <w:rsid w:val="00FB5689"/>
    <w:rsid w:val="00FB5C90"/>
    <w:rsid w:val="00FB5DE9"/>
    <w:rsid w:val="00FC0037"/>
    <w:rsid w:val="00FC2001"/>
    <w:rsid w:val="00FC3B4D"/>
    <w:rsid w:val="00FC3F40"/>
    <w:rsid w:val="00FC4E90"/>
    <w:rsid w:val="00FC550E"/>
    <w:rsid w:val="00FC71BA"/>
    <w:rsid w:val="00FC77E5"/>
    <w:rsid w:val="00FD18CC"/>
    <w:rsid w:val="00FD35A9"/>
    <w:rsid w:val="00FD738B"/>
    <w:rsid w:val="00FE32A3"/>
    <w:rsid w:val="00FE6AD0"/>
    <w:rsid w:val="00FE74AC"/>
    <w:rsid w:val="00FF0BB8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0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qFormat/>
    <w:rsid w:val="00366E84"/>
    <w:pPr>
      <w:keepNext/>
      <w:spacing w:before="240" w:after="60"/>
      <w:outlineLvl w:val="0"/>
    </w:pPr>
    <w:rPr>
      <w:b/>
      <w:bCs/>
      <w:kern w:val="32"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qFormat/>
    <w:rsid w:val="00366E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366E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0F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E84"/>
    <w:rPr>
      <w:rFonts w:ascii="Times New Roman" w:eastAsia="Times New Roman" w:hAnsi="Times New Roman" w:cs="Times New Roman"/>
      <w:b/>
      <w:bCs/>
      <w:kern w:val="32"/>
      <w:sz w:val="26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rsid w:val="00366E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66E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366E84"/>
    <w:rPr>
      <w:rFonts w:cs="Times New Roman"/>
      <w:color w:val="0000FF"/>
      <w:u w:val="single"/>
    </w:rPr>
  </w:style>
  <w:style w:type="paragraph" w:customStyle="1" w:styleId="Normal">
    <w:name w:val="[Normal]"/>
    <w:rsid w:val="00366E8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11">
    <w:name w:val="Номер страницы1"/>
    <w:rsid w:val="00366E84"/>
    <w:rPr>
      <w:rFonts w:cs="Times New Roman"/>
    </w:rPr>
  </w:style>
  <w:style w:type="paragraph" w:customStyle="1" w:styleId="12">
    <w:name w:val="Нижний колонтитул1"/>
    <w:basedOn w:val="a"/>
    <w:rsid w:val="00366E84"/>
    <w:pPr>
      <w:tabs>
        <w:tab w:val="center" w:pos="4677"/>
        <w:tab w:val="right" w:pos="9355"/>
      </w:tabs>
    </w:pPr>
  </w:style>
  <w:style w:type="paragraph" w:customStyle="1" w:styleId="13">
    <w:name w:val="Название1"/>
    <w:basedOn w:val="a"/>
    <w:rsid w:val="00366E84"/>
    <w:pPr>
      <w:jc w:val="center"/>
    </w:pPr>
    <w:rPr>
      <w:b/>
      <w:sz w:val="28"/>
    </w:rPr>
  </w:style>
  <w:style w:type="paragraph" w:customStyle="1" w:styleId="a4">
    <w:name w:val="основной"/>
    <w:basedOn w:val="a"/>
    <w:rsid w:val="00366E84"/>
    <w:pPr>
      <w:widowControl w:val="0"/>
      <w:spacing w:before="1" w:after="1"/>
      <w:ind w:left="1" w:right="1" w:firstLine="284"/>
      <w:jc w:val="both"/>
    </w:pPr>
    <w:rPr>
      <w:sz w:val="22"/>
    </w:rPr>
  </w:style>
  <w:style w:type="character" w:customStyle="1" w:styleId="14">
    <w:name w:val="Гиперссылка1"/>
    <w:rsid w:val="00366E84"/>
    <w:rPr>
      <w:rFonts w:cs="Times New Roman"/>
      <w:color w:val="0000FF"/>
      <w:u w:val="single"/>
    </w:rPr>
  </w:style>
  <w:style w:type="character" w:customStyle="1" w:styleId="email">
    <w:name w:val="email"/>
    <w:rsid w:val="00366E84"/>
    <w:rPr>
      <w:rFonts w:cs="Times New Roman"/>
    </w:rPr>
  </w:style>
  <w:style w:type="paragraph" w:customStyle="1" w:styleId="rezul">
    <w:name w:val="rezul"/>
    <w:basedOn w:val="a"/>
    <w:rsid w:val="00366E84"/>
    <w:pPr>
      <w:widowControl w:val="0"/>
      <w:ind w:firstLine="283"/>
      <w:jc w:val="both"/>
    </w:pPr>
    <w:rPr>
      <w:b/>
      <w:sz w:val="22"/>
    </w:rPr>
  </w:style>
  <w:style w:type="paragraph" w:customStyle="1" w:styleId="31">
    <w:name w:val="Основной текст с отступом 31"/>
    <w:basedOn w:val="a"/>
    <w:rsid w:val="00366E84"/>
    <w:pPr>
      <w:spacing w:after="120"/>
      <w:ind w:left="283"/>
    </w:pPr>
    <w:rPr>
      <w:sz w:val="16"/>
    </w:rPr>
  </w:style>
  <w:style w:type="paragraph" w:customStyle="1" w:styleId="15">
    <w:name w:val="Основной текст1"/>
    <w:basedOn w:val="a"/>
    <w:rsid w:val="00366E84"/>
    <w:pPr>
      <w:spacing w:after="120"/>
    </w:pPr>
  </w:style>
  <w:style w:type="paragraph" w:customStyle="1" w:styleId="21">
    <w:name w:val="Заголовок 21"/>
    <w:basedOn w:val="a"/>
    <w:rsid w:val="00366E84"/>
    <w:pPr>
      <w:keepNext/>
      <w:spacing w:before="240" w:after="60"/>
    </w:pPr>
    <w:rPr>
      <w:rFonts w:ascii="Arial" w:hAnsi="Arial"/>
      <w:b/>
      <w:i/>
      <w:sz w:val="28"/>
    </w:rPr>
  </w:style>
  <w:style w:type="paragraph" w:customStyle="1" w:styleId="110">
    <w:name w:val="Заголовок 11"/>
    <w:basedOn w:val="a"/>
    <w:rsid w:val="00366E84"/>
    <w:pPr>
      <w:keepNext/>
    </w:pPr>
    <w:rPr>
      <w:sz w:val="28"/>
    </w:rPr>
  </w:style>
  <w:style w:type="paragraph" w:customStyle="1" w:styleId="a5">
    <w:name w:val="наименование"/>
    <w:basedOn w:val="a"/>
    <w:rsid w:val="00366E84"/>
    <w:pPr>
      <w:widowControl w:val="0"/>
      <w:spacing w:before="1" w:after="1" w:line="280" w:lineRule="atLeast"/>
      <w:ind w:left="1" w:right="1" w:firstLine="1"/>
      <w:jc w:val="center"/>
    </w:pPr>
    <w:rPr>
      <w:b/>
    </w:rPr>
  </w:style>
  <w:style w:type="paragraph" w:customStyle="1" w:styleId="16">
    <w:name w:val="Текст1"/>
    <w:basedOn w:val="a"/>
    <w:rsid w:val="00366E84"/>
    <w:rPr>
      <w:rFonts w:ascii="Courier New" w:hAnsi="Courier New"/>
      <w:sz w:val="20"/>
    </w:rPr>
  </w:style>
  <w:style w:type="character" w:customStyle="1" w:styleId="6">
    <w:name w:val="Знак Знак6"/>
    <w:rsid w:val="00366E84"/>
    <w:rPr>
      <w:rFonts w:ascii="Times New Roman" w:hAnsi="Times New Roman" w:cs="Times New Roman"/>
      <w:sz w:val="28"/>
    </w:rPr>
  </w:style>
  <w:style w:type="character" w:customStyle="1" w:styleId="5">
    <w:name w:val="Знак Знак5"/>
    <w:rsid w:val="00366E84"/>
    <w:rPr>
      <w:rFonts w:ascii="Arial" w:hAnsi="Arial" w:cs="Times New Roman"/>
      <w:b/>
      <w:i/>
      <w:sz w:val="28"/>
    </w:rPr>
  </w:style>
  <w:style w:type="character" w:customStyle="1" w:styleId="41">
    <w:name w:val="Знак Знак4"/>
    <w:rsid w:val="00366E84"/>
    <w:rPr>
      <w:rFonts w:ascii="Courier New" w:hAnsi="Courier New" w:cs="Times New Roman"/>
      <w:sz w:val="20"/>
    </w:rPr>
  </w:style>
  <w:style w:type="character" w:customStyle="1" w:styleId="a6">
    <w:name w:val="Основной текст Знак"/>
    <w:rsid w:val="00366E84"/>
    <w:rPr>
      <w:rFonts w:ascii="Times New Roman" w:hAnsi="Times New Roman" w:cs="Times New Roman"/>
      <w:sz w:val="24"/>
    </w:rPr>
  </w:style>
  <w:style w:type="character" w:customStyle="1" w:styleId="BodyTextChar">
    <w:name w:val="Body Text Char"/>
    <w:locked/>
    <w:rsid w:val="00366E84"/>
    <w:rPr>
      <w:rFonts w:ascii="Times New Roman" w:hAnsi="Times New Roman"/>
      <w:sz w:val="24"/>
    </w:rPr>
  </w:style>
  <w:style w:type="character" w:customStyle="1" w:styleId="22">
    <w:name w:val="Знак Знак2"/>
    <w:rsid w:val="00366E84"/>
    <w:rPr>
      <w:rFonts w:ascii="Times New Roman" w:hAnsi="Times New Roman" w:cs="Times New Roman"/>
      <w:b/>
      <w:sz w:val="28"/>
    </w:rPr>
  </w:style>
  <w:style w:type="character" w:customStyle="1" w:styleId="32">
    <w:name w:val="Основной текст с отступом 3 Знак"/>
    <w:rsid w:val="00366E84"/>
    <w:rPr>
      <w:rFonts w:ascii="Times New Roman" w:hAnsi="Times New Roman" w:cs="Times New Roman"/>
      <w:sz w:val="16"/>
    </w:rPr>
  </w:style>
  <w:style w:type="character" w:customStyle="1" w:styleId="17">
    <w:name w:val="Знак Знак1"/>
    <w:rsid w:val="00366E84"/>
    <w:rPr>
      <w:rFonts w:ascii="Times New Roman" w:hAnsi="Times New Roman" w:cs="Times New Roman"/>
      <w:sz w:val="16"/>
    </w:rPr>
  </w:style>
  <w:style w:type="paragraph" w:styleId="a7">
    <w:name w:val="Balloon Text"/>
    <w:basedOn w:val="a"/>
    <w:link w:val="a8"/>
    <w:uiPriority w:val="99"/>
    <w:rsid w:val="00E61D5E"/>
    <w:rPr>
      <w:sz w:val="20"/>
    </w:rPr>
  </w:style>
  <w:style w:type="character" w:customStyle="1" w:styleId="a8">
    <w:name w:val="Текст выноски Знак"/>
    <w:basedOn w:val="a0"/>
    <w:link w:val="a7"/>
    <w:uiPriority w:val="99"/>
    <w:rsid w:val="00E61D5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Знак Знак"/>
    <w:rsid w:val="00366E84"/>
    <w:rPr>
      <w:rFonts w:ascii="Tahoma" w:hAnsi="Tahoma" w:cs="Times New Roman"/>
      <w:sz w:val="16"/>
    </w:rPr>
  </w:style>
  <w:style w:type="character" w:customStyle="1" w:styleId="aa">
    <w:name w:val="Название Знак"/>
    <w:rsid w:val="00366E84"/>
    <w:rPr>
      <w:rFonts w:cs="Times New Roman"/>
      <w:b/>
      <w:sz w:val="28"/>
    </w:rPr>
  </w:style>
  <w:style w:type="character" w:customStyle="1" w:styleId="ab">
    <w:name w:val="Текст Знак"/>
    <w:rsid w:val="00366E84"/>
    <w:rPr>
      <w:rFonts w:ascii="Courier New" w:hAnsi="Courier New" w:cs="Times New Roman"/>
    </w:rPr>
  </w:style>
  <w:style w:type="paragraph" w:customStyle="1" w:styleId="lot">
    <w:name w:val="lot"/>
    <w:basedOn w:val="a"/>
    <w:rsid w:val="00366E84"/>
    <w:pPr>
      <w:widowControl w:val="0"/>
      <w:ind w:firstLine="283"/>
      <w:jc w:val="right"/>
    </w:pPr>
    <w:rPr>
      <w:sz w:val="20"/>
    </w:rPr>
  </w:style>
  <w:style w:type="paragraph" w:customStyle="1" w:styleId="caaieiaie2">
    <w:name w:val="caaieiaie 2"/>
    <w:basedOn w:val="a"/>
    <w:rsid w:val="00366E84"/>
    <w:pPr>
      <w:keepNext/>
    </w:pPr>
  </w:style>
  <w:style w:type="paragraph" w:customStyle="1" w:styleId="adress">
    <w:name w:val="adress"/>
    <w:basedOn w:val="Normal"/>
    <w:rsid w:val="00366E8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</w:rPr>
  </w:style>
  <w:style w:type="table" w:styleId="ac">
    <w:name w:val="Table Grid"/>
    <w:basedOn w:val="a1"/>
    <w:rsid w:val="00366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oma14">
    <w:name w:val="Стиль Tahoma 14 пт полужирный"/>
    <w:rsid w:val="00366E84"/>
    <w:rPr>
      <w:rFonts w:ascii="Times New Roman" w:hAnsi="Times New Roman" w:cs="Times New Roman"/>
      <w:b/>
      <w:bCs/>
      <w:sz w:val="28"/>
    </w:rPr>
  </w:style>
  <w:style w:type="paragraph" w:styleId="ad">
    <w:name w:val="Body Text"/>
    <w:basedOn w:val="a"/>
    <w:link w:val="18"/>
    <w:rsid w:val="00366E84"/>
    <w:pPr>
      <w:spacing w:after="120"/>
    </w:pPr>
    <w:rPr>
      <w:sz w:val="20"/>
    </w:rPr>
  </w:style>
  <w:style w:type="character" w:customStyle="1" w:styleId="18">
    <w:name w:val="Основной текст Знак1"/>
    <w:basedOn w:val="a0"/>
    <w:link w:val="ad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366E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qFormat/>
    <w:rsid w:val="00366E84"/>
    <w:rPr>
      <w:rFonts w:cs="Times New Roman"/>
      <w:b/>
      <w:bCs/>
    </w:rPr>
  </w:style>
  <w:style w:type="paragraph" w:styleId="af">
    <w:name w:val="header"/>
    <w:basedOn w:val="a"/>
    <w:link w:val="af0"/>
    <w:rsid w:val="00366E84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basedOn w:val="a0"/>
    <w:link w:val="af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1">
    <w:name w:val="footer"/>
    <w:basedOn w:val="a"/>
    <w:link w:val="af2"/>
    <w:uiPriority w:val="99"/>
    <w:rsid w:val="00366E84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basedOn w:val="a0"/>
    <w:link w:val="af1"/>
    <w:uiPriority w:val="99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9">
    <w:name w:val="Абзац списка1"/>
    <w:basedOn w:val="a"/>
    <w:rsid w:val="00366E84"/>
    <w:pPr>
      <w:ind w:left="720"/>
      <w:contextualSpacing/>
    </w:pPr>
  </w:style>
  <w:style w:type="paragraph" w:styleId="1a">
    <w:name w:val="toc 1"/>
    <w:basedOn w:val="a"/>
    <w:next w:val="a"/>
    <w:autoRedefine/>
    <w:uiPriority w:val="39"/>
    <w:qFormat/>
    <w:rsid w:val="00366E84"/>
    <w:pPr>
      <w:tabs>
        <w:tab w:val="left" w:pos="426"/>
        <w:tab w:val="right" w:leader="dot" w:pos="9356"/>
      </w:tabs>
      <w:ind w:right="-81"/>
    </w:pPr>
    <w:rPr>
      <w:noProof/>
      <w:szCs w:val="24"/>
      <w:lang w:val="ru-RU" w:eastAsia="ru-RU"/>
    </w:rPr>
  </w:style>
  <w:style w:type="paragraph" w:styleId="23">
    <w:name w:val="toc 2"/>
    <w:basedOn w:val="a"/>
    <w:next w:val="a"/>
    <w:autoRedefine/>
    <w:uiPriority w:val="39"/>
    <w:qFormat/>
    <w:rsid w:val="00366E84"/>
    <w:pPr>
      <w:tabs>
        <w:tab w:val="left" w:pos="720"/>
        <w:tab w:val="right" w:leader="dot" w:pos="9356"/>
      </w:tabs>
    </w:pPr>
    <w:rPr>
      <w:szCs w:val="24"/>
      <w:lang w:val="ru-RU" w:eastAsia="ru-RU"/>
    </w:rPr>
  </w:style>
  <w:style w:type="paragraph" w:styleId="33">
    <w:name w:val="toc 3"/>
    <w:basedOn w:val="a"/>
    <w:next w:val="a"/>
    <w:autoRedefine/>
    <w:uiPriority w:val="39"/>
    <w:qFormat/>
    <w:rsid w:val="00366E84"/>
    <w:pPr>
      <w:ind w:left="480"/>
    </w:pPr>
    <w:rPr>
      <w:szCs w:val="24"/>
      <w:lang w:val="ru-RU" w:eastAsia="ru-RU"/>
    </w:rPr>
  </w:style>
  <w:style w:type="paragraph" w:customStyle="1" w:styleId="ConsPlusNonformat">
    <w:name w:val="ConsPlusNonformat"/>
    <w:uiPriority w:val="99"/>
    <w:rsid w:val="00366E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basedOn w:val="a"/>
    <w:link w:val="af4"/>
    <w:rsid w:val="00366E84"/>
    <w:rPr>
      <w:sz w:val="20"/>
      <w:lang w:val="ru-RU" w:eastAsia="ru-RU"/>
    </w:rPr>
  </w:style>
  <w:style w:type="character" w:customStyle="1" w:styleId="af4">
    <w:name w:val="Текст сноски Знак"/>
    <w:basedOn w:val="a0"/>
    <w:link w:val="af3"/>
    <w:rsid w:val="00366E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366E84"/>
    <w:rPr>
      <w:vertAlign w:val="superscript"/>
    </w:rPr>
  </w:style>
  <w:style w:type="paragraph" w:customStyle="1" w:styleId="24">
    <w:name w:val="Основной текст2"/>
    <w:rsid w:val="00366E8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6">
    <w:name w:val="Title"/>
    <w:basedOn w:val="a"/>
    <w:link w:val="1b"/>
    <w:qFormat/>
    <w:rsid w:val="00366E84"/>
    <w:pPr>
      <w:jc w:val="center"/>
    </w:pPr>
    <w:rPr>
      <w:b/>
      <w:bCs/>
      <w:sz w:val="28"/>
      <w:szCs w:val="28"/>
      <w:lang w:val="ru-RU" w:eastAsia="ru-RU"/>
    </w:rPr>
  </w:style>
  <w:style w:type="character" w:customStyle="1" w:styleId="1b">
    <w:name w:val="Название Знак1"/>
    <w:basedOn w:val="a0"/>
    <w:link w:val="af6"/>
    <w:rsid w:val="00366E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7">
    <w:name w:val="page number"/>
    <w:basedOn w:val="a0"/>
    <w:rsid w:val="00366E84"/>
  </w:style>
  <w:style w:type="paragraph" w:customStyle="1" w:styleId="ConsPlusTitle">
    <w:name w:val="ConsPlusTitle"/>
    <w:rsid w:val="00366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366E84"/>
  </w:style>
  <w:style w:type="character" w:styleId="af8">
    <w:name w:val="FollowedHyperlink"/>
    <w:rsid w:val="00366E84"/>
    <w:rPr>
      <w:color w:val="800080"/>
      <w:u w:val="single"/>
    </w:rPr>
  </w:style>
  <w:style w:type="paragraph" w:styleId="af9">
    <w:name w:val="List Paragraph"/>
    <w:basedOn w:val="a"/>
    <w:uiPriority w:val="34"/>
    <w:qFormat/>
    <w:rsid w:val="00366E84"/>
    <w:pPr>
      <w:ind w:left="708"/>
    </w:pPr>
  </w:style>
  <w:style w:type="paragraph" w:customStyle="1" w:styleId="formattexttopleveltext">
    <w:name w:val="formattext topleveltext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66E84"/>
  </w:style>
  <w:style w:type="paragraph" w:styleId="afa">
    <w:name w:val="TOC Heading"/>
    <w:basedOn w:val="1"/>
    <w:next w:val="a"/>
    <w:uiPriority w:val="39"/>
    <w:unhideWhenUsed/>
    <w:qFormat/>
    <w:rsid w:val="00366E8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fb">
    <w:name w:val="Гипертекстовая ссылка"/>
    <w:rsid w:val="00366E84"/>
    <w:rPr>
      <w:rFonts w:cs="Times New Roman"/>
      <w:color w:val="106BBE"/>
    </w:rPr>
  </w:style>
  <w:style w:type="paragraph" w:customStyle="1" w:styleId="ConsPlusNormal">
    <w:name w:val="ConsPlusNormal"/>
    <w:rsid w:val="00366E8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5">
    <w:name w:val="Body Text Indent 2"/>
    <w:basedOn w:val="a"/>
    <w:link w:val="26"/>
    <w:uiPriority w:val="99"/>
    <w:rsid w:val="00366E84"/>
    <w:pPr>
      <w:spacing w:after="120" w:line="480" w:lineRule="auto"/>
      <w:ind w:left="283"/>
    </w:pPr>
    <w:rPr>
      <w:sz w:val="20"/>
      <w:lang w:val="ru-RU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366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 Indent"/>
    <w:basedOn w:val="a"/>
    <w:link w:val="afd"/>
    <w:uiPriority w:val="99"/>
    <w:rsid w:val="00366E84"/>
    <w:pPr>
      <w:spacing w:after="120"/>
      <w:ind w:left="283"/>
    </w:pPr>
    <w:rPr>
      <w:sz w:val="20"/>
      <w:lang w:val="ru-RU"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366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366E84"/>
    <w:pPr>
      <w:overflowPunct w:val="0"/>
      <w:autoSpaceDE w:val="0"/>
      <w:autoSpaceDN w:val="0"/>
      <w:adjustRightInd w:val="0"/>
      <w:ind w:firstLine="567"/>
      <w:textAlignment w:val="baseline"/>
    </w:pPr>
    <w:rPr>
      <w:sz w:val="28"/>
      <w:lang w:val="ru-RU" w:eastAsia="ru-RU"/>
    </w:rPr>
  </w:style>
  <w:style w:type="paragraph" w:styleId="afe">
    <w:name w:val="endnote text"/>
    <w:basedOn w:val="a"/>
    <w:link w:val="aff"/>
    <w:rsid w:val="00366E84"/>
    <w:rPr>
      <w:sz w:val="20"/>
    </w:rPr>
  </w:style>
  <w:style w:type="character" w:customStyle="1" w:styleId="aff">
    <w:name w:val="Текст концевой сноски Знак"/>
    <w:basedOn w:val="a0"/>
    <w:link w:val="afe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0">
    <w:name w:val="endnote reference"/>
    <w:rsid w:val="00366E84"/>
    <w:rPr>
      <w:vertAlign w:val="superscript"/>
    </w:rPr>
  </w:style>
  <w:style w:type="character" w:customStyle="1" w:styleId="aff1">
    <w:name w:val="Обычный + Черный Знак"/>
    <w:rsid w:val="00366E84"/>
    <w:rPr>
      <w:color w:val="000000"/>
      <w:sz w:val="24"/>
      <w:szCs w:val="24"/>
      <w:lang w:val="ru-RU" w:bidi="ar-SA"/>
    </w:rPr>
  </w:style>
  <w:style w:type="character" w:customStyle="1" w:styleId="epm">
    <w:name w:val="epm"/>
    <w:basedOn w:val="a0"/>
    <w:rsid w:val="00366E84"/>
  </w:style>
  <w:style w:type="character" w:customStyle="1" w:styleId="aff2">
    <w:name w:val="Символы концевой сноски"/>
    <w:rsid w:val="00366E84"/>
    <w:rPr>
      <w:vertAlign w:val="superscript"/>
    </w:rPr>
  </w:style>
  <w:style w:type="paragraph" w:styleId="34">
    <w:name w:val="Body Text Indent 3"/>
    <w:basedOn w:val="a"/>
    <w:link w:val="310"/>
    <w:rsid w:val="00366E84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4"/>
    <w:rsid w:val="00366E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f3">
    <w:name w:val="Normal (Web)"/>
    <w:basedOn w:val="a"/>
    <w:uiPriority w:val="99"/>
    <w:unhideWhenUsed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f4">
    <w:name w:val="Subtitle"/>
    <w:basedOn w:val="a"/>
    <w:next w:val="ad"/>
    <w:link w:val="aff5"/>
    <w:qFormat/>
    <w:rsid w:val="008F13B4"/>
    <w:pPr>
      <w:keepNext/>
      <w:suppressAutoHyphens/>
      <w:spacing w:before="360" w:after="120"/>
      <w:ind w:firstLine="425"/>
      <w:jc w:val="both"/>
    </w:pPr>
    <w:rPr>
      <w:b/>
      <w:sz w:val="28"/>
      <w:lang w:val="x-none" w:eastAsia="ar-SA"/>
    </w:rPr>
  </w:style>
  <w:style w:type="character" w:customStyle="1" w:styleId="aff5">
    <w:name w:val="Подзаголовок Знак"/>
    <w:basedOn w:val="a0"/>
    <w:link w:val="aff4"/>
    <w:rsid w:val="008F13B4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aff6">
    <w:name w:val="Заголовок приложение"/>
    <w:basedOn w:val="1"/>
    <w:qFormat/>
    <w:rsid w:val="00366E84"/>
    <w:pPr>
      <w:jc w:val="right"/>
    </w:pPr>
    <w:rPr>
      <w:lang w:val="ru-RU"/>
    </w:rPr>
  </w:style>
  <w:style w:type="paragraph" w:customStyle="1" w:styleId="western">
    <w:name w:val="western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ConsNormal">
    <w:name w:val="ConsNormal"/>
    <w:uiPriority w:val="99"/>
    <w:rsid w:val="00366E8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character" w:styleId="aff7">
    <w:name w:val="annotation reference"/>
    <w:uiPriority w:val="99"/>
    <w:rsid w:val="00366E84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rsid w:val="00F74CC6"/>
    <w:rPr>
      <w:sz w:val="28"/>
    </w:rPr>
  </w:style>
  <w:style w:type="character" w:customStyle="1" w:styleId="aff9">
    <w:name w:val="Текст примечания Знак"/>
    <w:basedOn w:val="a0"/>
    <w:link w:val="aff8"/>
    <w:uiPriority w:val="99"/>
    <w:rsid w:val="00F74CC6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fa">
    <w:name w:val="annotation subject"/>
    <w:basedOn w:val="a"/>
    <w:next w:val="a"/>
    <w:link w:val="affb"/>
    <w:rsid w:val="00F74CC6"/>
    <w:rPr>
      <w:b/>
      <w:bCs/>
    </w:rPr>
  </w:style>
  <w:style w:type="character" w:customStyle="1" w:styleId="affb">
    <w:name w:val="Тема примечания Знак"/>
    <w:basedOn w:val="a0"/>
    <w:link w:val="affa"/>
    <w:rsid w:val="00F74CC6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js-extracted-address">
    <w:name w:val="js-extracted-address"/>
    <w:basedOn w:val="a0"/>
    <w:rsid w:val="00366E84"/>
  </w:style>
  <w:style w:type="character" w:customStyle="1" w:styleId="mail-message-map-nobreak">
    <w:name w:val="mail-message-map-nobreak"/>
    <w:basedOn w:val="a0"/>
    <w:rsid w:val="00366E84"/>
  </w:style>
  <w:style w:type="character" w:customStyle="1" w:styleId="wmi-callto">
    <w:name w:val="wmi-callto"/>
    <w:basedOn w:val="a0"/>
    <w:rsid w:val="00366E84"/>
  </w:style>
  <w:style w:type="paragraph" w:customStyle="1" w:styleId="ConsNonformat">
    <w:name w:val="ConsNonformat"/>
    <w:rsid w:val="00366E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">
    <w:name w:val="p5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p1">
    <w:name w:val="p1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p7">
    <w:name w:val="p7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fc">
    <w:name w:val="Block Text"/>
    <w:basedOn w:val="a"/>
    <w:rsid w:val="00366E84"/>
    <w:pPr>
      <w:spacing w:line="0" w:lineRule="atLeast"/>
      <w:ind w:left="720" w:right="-2"/>
    </w:pPr>
    <w:rPr>
      <w:bCs/>
      <w:lang w:val="ru-RU" w:eastAsia="ru-RU"/>
    </w:rPr>
  </w:style>
  <w:style w:type="paragraph" w:customStyle="1" w:styleId="210">
    <w:name w:val="Основной текст 21"/>
    <w:basedOn w:val="a"/>
    <w:rsid w:val="005C0F6A"/>
    <w:pPr>
      <w:suppressAutoHyphens/>
      <w:jc w:val="both"/>
    </w:pPr>
    <w:rPr>
      <w:lang w:val="ru-RU" w:eastAsia="ar-SA"/>
    </w:rPr>
  </w:style>
  <w:style w:type="paragraph" w:customStyle="1" w:styleId="311">
    <w:name w:val="Основной текст 31"/>
    <w:basedOn w:val="a"/>
    <w:rsid w:val="005C0F6A"/>
    <w:pPr>
      <w:suppressAutoHyphens/>
      <w:jc w:val="both"/>
    </w:pPr>
    <w:rPr>
      <w:sz w:val="28"/>
      <w:lang w:val="ru-RU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C0F6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n-US"/>
    </w:rPr>
  </w:style>
  <w:style w:type="paragraph" w:styleId="27">
    <w:name w:val="Body Text 2"/>
    <w:basedOn w:val="a"/>
    <w:link w:val="28"/>
    <w:uiPriority w:val="99"/>
    <w:semiHidden/>
    <w:unhideWhenUsed/>
    <w:rsid w:val="005C0F6A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5C0F6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d">
    <w:name w:val="Revision"/>
    <w:hidden/>
    <w:uiPriority w:val="99"/>
    <w:semiHidden/>
    <w:rsid w:val="00F84F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e">
    <w:name w:val="Plain Text"/>
    <w:basedOn w:val="a"/>
    <w:link w:val="1c"/>
    <w:uiPriority w:val="99"/>
    <w:semiHidden/>
    <w:unhideWhenUsed/>
    <w:rsid w:val="00F74CC6"/>
    <w:rPr>
      <w:rFonts w:ascii="Consolas" w:hAnsi="Consolas" w:cs="Consolas"/>
      <w:sz w:val="28"/>
      <w:szCs w:val="21"/>
    </w:rPr>
  </w:style>
  <w:style w:type="character" w:customStyle="1" w:styleId="1c">
    <w:name w:val="Текст Знак1"/>
    <w:basedOn w:val="a0"/>
    <w:link w:val="affe"/>
    <w:uiPriority w:val="99"/>
    <w:semiHidden/>
    <w:rsid w:val="00F74CC6"/>
    <w:rPr>
      <w:rFonts w:ascii="Consolas" w:eastAsia="Times New Roman" w:hAnsi="Consolas" w:cs="Consolas"/>
      <w:sz w:val="28"/>
      <w:szCs w:val="21"/>
      <w:lang w:val="en-US"/>
    </w:rPr>
  </w:style>
  <w:style w:type="paragraph" w:styleId="1d">
    <w:name w:val="index 1"/>
    <w:basedOn w:val="a"/>
    <w:next w:val="a"/>
    <w:rsid w:val="00D67946"/>
    <w:pPr>
      <w:suppressAutoHyphens/>
      <w:ind w:left="240" w:hanging="240"/>
    </w:pPr>
    <w:rPr>
      <w:sz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qFormat/>
    <w:rsid w:val="00366E84"/>
    <w:pPr>
      <w:keepNext/>
      <w:spacing w:before="240" w:after="60"/>
      <w:outlineLvl w:val="0"/>
    </w:pPr>
    <w:rPr>
      <w:b/>
      <w:bCs/>
      <w:kern w:val="32"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qFormat/>
    <w:rsid w:val="00366E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366E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0F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E84"/>
    <w:rPr>
      <w:rFonts w:ascii="Times New Roman" w:eastAsia="Times New Roman" w:hAnsi="Times New Roman" w:cs="Times New Roman"/>
      <w:b/>
      <w:bCs/>
      <w:kern w:val="32"/>
      <w:sz w:val="26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rsid w:val="00366E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66E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366E84"/>
    <w:rPr>
      <w:rFonts w:cs="Times New Roman"/>
      <w:color w:val="0000FF"/>
      <w:u w:val="single"/>
    </w:rPr>
  </w:style>
  <w:style w:type="paragraph" w:customStyle="1" w:styleId="Normal">
    <w:name w:val="[Normal]"/>
    <w:rsid w:val="00366E8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11">
    <w:name w:val="Номер страницы1"/>
    <w:rsid w:val="00366E84"/>
    <w:rPr>
      <w:rFonts w:cs="Times New Roman"/>
    </w:rPr>
  </w:style>
  <w:style w:type="paragraph" w:customStyle="1" w:styleId="12">
    <w:name w:val="Нижний колонтитул1"/>
    <w:basedOn w:val="a"/>
    <w:rsid w:val="00366E84"/>
    <w:pPr>
      <w:tabs>
        <w:tab w:val="center" w:pos="4677"/>
        <w:tab w:val="right" w:pos="9355"/>
      </w:tabs>
    </w:pPr>
  </w:style>
  <w:style w:type="paragraph" w:customStyle="1" w:styleId="13">
    <w:name w:val="Название1"/>
    <w:basedOn w:val="a"/>
    <w:rsid w:val="00366E84"/>
    <w:pPr>
      <w:jc w:val="center"/>
    </w:pPr>
    <w:rPr>
      <w:b/>
      <w:sz w:val="28"/>
    </w:rPr>
  </w:style>
  <w:style w:type="paragraph" w:customStyle="1" w:styleId="a4">
    <w:name w:val="основной"/>
    <w:basedOn w:val="a"/>
    <w:rsid w:val="00366E84"/>
    <w:pPr>
      <w:widowControl w:val="0"/>
      <w:spacing w:before="1" w:after="1"/>
      <w:ind w:left="1" w:right="1" w:firstLine="284"/>
      <w:jc w:val="both"/>
    </w:pPr>
    <w:rPr>
      <w:sz w:val="22"/>
    </w:rPr>
  </w:style>
  <w:style w:type="character" w:customStyle="1" w:styleId="14">
    <w:name w:val="Гиперссылка1"/>
    <w:rsid w:val="00366E84"/>
    <w:rPr>
      <w:rFonts w:cs="Times New Roman"/>
      <w:color w:val="0000FF"/>
      <w:u w:val="single"/>
    </w:rPr>
  </w:style>
  <w:style w:type="character" w:customStyle="1" w:styleId="email">
    <w:name w:val="email"/>
    <w:rsid w:val="00366E84"/>
    <w:rPr>
      <w:rFonts w:cs="Times New Roman"/>
    </w:rPr>
  </w:style>
  <w:style w:type="paragraph" w:customStyle="1" w:styleId="rezul">
    <w:name w:val="rezul"/>
    <w:basedOn w:val="a"/>
    <w:rsid w:val="00366E84"/>
    <w:pPr>
      <w:widowControl w:val="0"/>
      <w:ind w:firstLine="283"/>
      <w:jc w:val="both"/>
    </w:pPr>
    <w:rPr>
      <w:b/>
      <w:sz w:val="22"/>
    </w:rPr>
  </w:style>
  <w:style w:type="paragraph" w:customStyle="1" w:styleId="31">
    <w:name w:val="Основной текст с отступом 31"/>
    <w:basedOn w:val="a"/>
    <w:rsid w:val="00366E84"/>
    <w:pPr>
      <w:spacing w:after="120"/>
      <w:ind w:left="283"/>
    </w:pPr>
    <w:rPr>
      <w:sz w:val="16"/>
    </w:rPr>
  </w:style>
  <w:style w:type="paragraph" w:customStyle="1" w:styleId="15">
    <w:name w:val="Основной текст1"/>
    <w:basedOn w:val="a"/>
    <w:rsid w:val="00366E84"/>
    <w:pPr>
      <w:spacing w:after="120"/>
    </w:pPr>
  </w:style>
  <w:style w:type="paragraph" w:customStyle="1" w:styleId="21">
    <w:name w:val="Заголовок 21"/>
    <w:basedOn w:val="a"/>
    <w:rsid w:val="00366E84"/>
    <w:pPr>
      <w:keepNext/>
      <w:spacing w:before="240" w:after="60"/>
    </w:pPr>
    <w:rPr>
      <w:rFonts w:ascii="Arial" w:hAnsi="Arial"/>
      <w:b/>
      <w:i/>
      <w:sz w:val="28"/>
    </w:rPr>
  </w:style>
  <w:style w:type="paragraph" w:customStyle="1" w:styleId="110">
    <w:name w:val="Заголовок 11"/>
    <w:basedOn w:val="a"/>
    <w:rsid w:val="00366E84"/>
    <w:pPr>
      <w:keepNext/>
    </w:pPr>
    <w:rPr>
      <w:sz w:val="28"/>
    </w:rPr>
  </w:style>
  <w:style w:type="paragraph" w:customStyle="1" w:styleId="a5">
    <w:name w:val="наименование"/>
    <w:basedOn w:val="a"/>
    <w:rsid w:val="00366E84"/>
    <w:pPr>
      <w:widowControl w:val="0"/>
      <w:spacing w:before="1" w:after="1" w:line="280" w:lineRule="atLeast"/>
      <w:ind w:left="1" w:right="1" w:firstLine="1"/>
      <w:jc w:val="center"/>
    </w:pPr>
    <w:rPr>
      <w:b/>
    </w:rPr>
  </w:style>
  <w:style w:type="paragraph" w:customStyle="1" w:styleId="16">
    <w:name w:val="Текст1"/>
    <w:basedOn w:val="a"/>
    <w:rsid w:val="00366E84"/>
    <w:rPr>
      <w:rFonts w:ascii="Courier New" w:hAnsi="Courier New"/>
      <w:sz w:val="20"/>
    </w:rPr>
  </w:style>
  <w:style w:type="character" w:customStyle="1" w:styleId="6">
    <w:name w:val="Знак Знак6"/>
    <w:rsid w:val="00366E84"/>
    <w:rPr>
      <w:rFonts w:ascii="Times New Roman" w:hAnsi="Times New Roman" w:cs="Times New Roman"/>
      <w:sz w:val="28"/>
    </w:rPr>
  </w:style>
  <w:style w:type="character" w:customStyle="1" w:styleId="5">
    <w:name w:val="Знак Знак5"/>
    <w:rsid w:val="00366E84"/>
    <w:rPr>
      <w:rFonts w:ascii="Arial" w:hAnsi="Arial" w:cs="Times New Roman"/>
      <w:b/>
      <w:i/>
      <w:sz w:val="28"/>
    </w:rPr>
  </w:style>
  <w:style w:type="character" w:customStyle="1" w:styleId="41">
    <w:name w:val="Знак Знак4"/>
    <w:rsid w:val="00366E84"/>
    <w:rPr>
      <w:rFonts w:ascii="Courier New" w:hAnsi="Courier New" w:cs="Times New Roman"/>
      <w:sz w:val="20"/>
    </w:rPr>
  </w:style>
  <w:style w:type="character" w:customStyle="1" w:styleId="a6">
    <w:name w:val="Основной текст Знак"/>
    <w:rsid w:val="00366E84"/>
    <w:rPr>
      <w:rFonts w:ascii="Times New Roman" w:hAnsi="Times New Roman" w:cs="Times New Roman"/>
      <w:sz w:val="24"/>
    </w:rPr>
  </w:style>
  <w:style w:type="character" w:customStyle="1" w:styleId="BodyTextChar">
    <w:name w:val="Body Text Char"/>
    <w:locked/>
    <w:rsid w:val="00366E84"/>
    <w:rPr>
      <w:rFonts w:ascii="Times New Roman" w:hAnsi="Times New Roman"/>
      <w:sz w:val="24"/>
    </w:rPr>
  </w:style>
  <w:style w:type="character" w:customStyle="1" w:styleId="22">
    <w:name w:val="Знак Знак2"/>
    <w:rsid w:val="00366E84"/>
    <w:rPr>
      <w:rFonts w:ascii="Times New Roman" w:hAnsi="Times New Roman" w:cs="Times New Roman"/>
      <w:b/>
      <w:sz w:val="28"/>
    </w:rPr>
  </w:style>
  <w:style w:type="character" w:customStyle="1" w:styleId="32">
    <w:name w:val="Основной текст с отступом 3 Знак"/>
    <w:rsid w:val="00366E84"/>
    <w:rPr>
      <w:rFonts w:ascii="Times New Roman" w:hAnsi="Times New Roman" w:cs="Times New Roman"/>
      <w:sz w:val="16"/>
    </w:rPr>
  </w:style>
  <w:style w:type="character" w:customStyle="1" w:styleId="17">
    <w:name w:val="Знак Знак1"/>
    <w:rsid w:val="00366E84"/>
    <w:rPr>
      <w:rFonts w:ascii="Times New Roman" w:hAnsi="Times New Roman" w:cs="Times New Roman"/>
      <w:sz w:val="16"/>
    </w:rPr>
  </w:style>
  <w:style w:type="paragraph" w:styleId="a7">
    <w:name w:val="Balloon Text"/>
    <w:basedOn w:val="a"/>
    <w:link w:val="a8"/>
    <w:uiPriority w:val="99"/>
    <w:rsid w:val="00E61D5E"/>
    <w:rPr>
      <w:sz w:val="20"/>
    </w:rPr>
  </w:style>
  <w:style w:type="character" w:customStyle="1" w:styleId="a8">
    <w:name w:val="Текст выноски Знак"/>
    <w:basedOn w:val="a0"/>
    <w:link w:val="a7"/>
    <w:uiPriority w:val="99"/>
    <w:rsid w:val="00E61D5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Знак Знак"/>
    <w:rsid w:val="00366E84"/>
    <w:rPr>
      <w:rFonts w:ascii="Tahoma" w:hAnsi="Tahoma" w:cs="Times New Roman"/>
      <w:sz w:val="16"/>
    </w:rPr>
  </w:style>
  <w:style w:type="character" w:customStyle="1" w:styleId="aa">
    <w:name w:val="Название Знак"/>
    <w:rsid w:val="00366E84"/>
    <w:rPr>
      <w:rFonts w:cs="Times New Roman"/>
      <w:b/>
      <w:sz w:val="28"/>
    </w:rPr>
  </w:style>
  <w:style w:type="character" w:customStyle="1" w:styleId="ab">
    <w:name w:val="Текст Знак"/>
    <w:rsid w:val="00366E84"/>
    <w:rPr>
      <w:rFonts w:ascii="Courier New" w:hAnsi="Courier New" w:cs="Times New Roman"/>
    </w:rPr>
  </w:style>
  <w:style w:type="paragraph" w:customStyle="1" w:styleId="lot">
    <w:name w:val="lot"/>
    <w:basedOn w:val="a"/>
    <w:rsid w:val="00366E84"/>
    <w:pPr>
      <w:widowControl w:val="0"/>
      <w:ind w:firstLine="283"/>
      <w:jc w:val="right"/>
    </w:pPr>
    <w:rPr>
      <w:sz w:val="20"/>
    </w:rPr>
  </w:style>
  <w:style w:type="paragraph" w:customStyle="1" w:styleId="caaieiaie2">
    <w:name w:val="caaieiaie 2"/>
    <w:basedOn w:val="a"/>
    <w:rsid w:val="00366E84"/>
    <w:pPr>
      <w:keepNext/>
    </w:pPr>
  </w:style>
  <w:style w:type="paragraph" w:customStyle="1" w:styleId="adress">
    <w:name w:val="adress"/>
    <w:basedOn w:val="Normal"/>
    <w:rsid w:val="00366E8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</w:rPr>
  </w:style>
  <w:style w:type="table" w:styleId="ac">
    <w:name w:val="Table Grid"/>
    <w:basedOn w:val="a1"/>
    <w:rsid w:val="00366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oma14">
    <w:name w:val="Стиль Tahoma 14 пт полужирный"/>
    <w:rsid w:val="00366E84"/>
    <w:rPr>
      <w:rFonts w:ascii="Times New Roman" w:hAnsi="Times New Roman" w:cs="Times New Roman"/>
      <w:b/>
      <w:bCs/>
      <w:sz w:val="28"/>
    </w:rPr>
  </w:style>
  <w:style w:type="paragraph" w:styleId="ad">
    <w:name w:val="Body Text"/>
    <w:basedOn w:val="a"/>
    <w:link w:val="18"/>
    <w:rsid w:val="00366E84"/>
    <w:pPr>
      <w:spacing w:after="120"/>
    </w:pPr>
    <w:rPr>
      <w:sz w:val="20"/>
    </w:rPr>
  </w:style>
  <w:style w:type="character" w:customStyle="1" w:styleId="18">
    <w:name w:val="Основной текст Знак1"/>
    <w:basedOn w:val="a0"/>
    <w:link w:val="ad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366E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qFormat/>
    <w:rsid w:val="00366E84"/>
    <w:rPr>
      <w:rFonts w:cs="Times New Roman"/>
      <w:b/>
      <w:bCs/>
    </w:rPr>
  </w:style>
  <w:style w:type="paragraph" w:styleId="af">
    <w:name w:val="header"/>
    <w:basedOn w:val="a"/>
    <w:link w:val="af0"/>
    <w:rsid w:val="00366E84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basedOn w:val="a0"/>
    <w:link w:val="af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1">
    <w:name w:val="footer"/>
    <w:basedOn w:val="a"/>
    <w:link w:val="af2"/>
    <w:uiPriority w:val="99"/>
    <w:rsid w:val="00366E84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basedOn w:val="a0"/>
    <w:link w:val="af1"/>
    <w:uiPriority w:val="99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9">
    <w:name w:val="Абзац списка1"/>
    <w:basedOn w:val="a"/>
    <w:rsid w:val="00366E84"/>
    <w:pPr>
      <w:ind w:left="720"/>
      <w:contextualSpacing/>
    </w:pPr>
  </w:style>
  <w:style w:type="paragraph" w:styleId="1a">
    <w:name w:val="toc 1"/>
    <w:basedOn w:val="a"/>
    <w:next w:val="a"/>
    <w:autoRedefine/>
    <w:uiPriority w:val="39"/>
    <w:qFormat/>
    <w:rsid w:val="00366E84"/>
    <w:pPr>
      <w:tabs>
        <w:tab w:val="left" w:pos="426"/>
        <w:tab w:val="right" w:leader="dot" w:pos="9356"/>
      </w:tabs>
      <w:ind w:right="-81"/>
    </w:pPr>
    <w:rPr>
      <w:noProof/>
      <w:szCs w:val="24"/>
      <w:lang w:val="ru-RU" w:eastAsia="ru-RU"/>
    </w:rPr>
  </w:style>
  <w:style w:type="paragraph" w:styleId="23">
    <w:name w:val="toc 2"/>
    <w:basedOn w:val="a"/>
    <w:next w:val="a"/>
    <w:autoRedefine/>
    <w:uiPriority w:val="39"/>
    <w:qFormat/>
    <w:rsid w:val="00366E84"/>
    <w:pPr>
      <w:tabs>
        <w:tab w:val="left" w:pos="720"/>
        <w:tab w:val="right" w:leader="dot" w:pos="9356"/>
      </w:tabs>
    </w:pPr>
    <w:rPr>
      <w:szCs w:val="24"/>
      <w:lang w:val="ru-RU" w:eastAsia="ru-RU"/>
    </w:rPr>
  </w:style>
  <w:style w:type="paragraph" w:styleId="33">
    <w:name w:val="toc 3"/>
    <w:basedOn w:val="a"/>
    <w:next w:val="a"/>
    <w:autoRedefine/>
    <w:uiPriority w:val="39"/>
    <w:qFormat/>
    <w:rsid w:val="00366E84"/>
    <w:pPr>
      <w:ind w:left="480"/>
    </w:pPr>
    <w:rPr>
      <w:szCs w:val="24"/>
      <w:lang w:val="ru-RU" w:eastAsia="ru-RU"/>
    </w:rPr>
  </w:style>
  <w:style w:type="paragraph" w:customStyle="1" w:styleId="ConsPlusNonformat">
    <w:name w:val="ConsPlusNonformat"/>
    <w:uiPriority w:val="99"/>
    <w:rsid w:val="00366E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basedOn w:val="a"/>
    <w:link w:val="af4"/>
    <w:rsid w:val="00366E84"/>
    <w:rPr>
      <w:sz w:val="20"/>
      <w:lang w:val="ru-RU" w:eastAsia="ru-RU"/>
    </w:rPr>
  </w:style>
  <w:style w:type="character" w:customStyle="1" w:styleId="af4">
    <w:name w:val="Текст сноски Знак"/>
    <w:basedOn w:val="a0"/>
    <w:link w:val="af3"/>
    <w:rsid w:val="00366E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366E84"/>
    <w:rPr>
      <w:vertAlign w:val="superscript"/>
    </w:rPr>
  </w:style>
  <w:style w:type="paragraph" w:customStyle="1" w:styleId="24">
    <w:name w:val="Основной текст2"/>
    <w:rsid w:val="00366E8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6">
    <w:name w:val="Title"/>
    <w:basedOn w:val="a"/>
    <w:link w:val="1b"/>
    <w:qFormat/>
    <w:rsid w:val="00366E84"/>
    <w:pPr>
      <w:jc w:val="center"/>
    </w:pPr>
    <w:rPr>
      <w:b/>
      <w:bCs/>
      <w:sz w:val="28"/>
      <w:szCs w:val="28"/>
      <w:lang w:val="ru-RU" w:eastAsia="ru-RU"/>
    </w:rPr>
  </w:style>
  <w:style w:type="character" w:customStyle="1" w:styleId="1b">
    <w:name w:val="Название Знак1"/>
    <w:basedOn w:val="a0"/>
    <w:link w:val="af6"/>
    <w:rsid w:val="00366E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7">
    <w:name w:val="page number"/>
    <w:basedOn w:val="a0"/>
    <w:rsid w:val="00366E84"/>
  </w:style>
  <w:style w:type="paragraph" w:customStyle="1" w:styleId="ConsPlusTitle">
    <w:name w:val="ConsPlusTitle"/>
    <w:rsid w:val="00366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366E84"/>
  </w:style>
  <w:style w:type="character" w:styleId="af8">
    <w:name w:val="FollowedHyperlink"/>
    <w:rsid w:val="00366E84"/>
    <w:rPr>
      <w:color w:val="800080"/>
      <w:u w:val="single"/>
    </w:rPr>
  </w:style>
  <w:style w:type="paragraph" w:styleId="af9">
    <w:name w:val="List Paragraph"/>
    <w:basedOn w:val="a"/>
    <w:uiPriority w:val="34"/>
    <w:qFormat/>
    <w:rsid w:val="00366E84"/>
    <w:pPr>
      <w:ind w:left="708"/>
    </w:pPr>
  </w:style>
  <w:style w:type="paragraph" w:customStyle="1" w:styleId="formattexttopleveltext">
    <w:name w:val="formattext topleveltext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66E84"/>
  </w:style>
  <w:style w:type="paragraph" w:styleId="afa">
    <w:name w:val="TOC Heading"/>
    <w:basedOn w:val="1"/>
    <w:next w:val="a"/>
    <w:uiPriority w:val="39"/>
    <w:unhideWhenUsed/>
    <w:qFormat/>
    <w:rsid w:val="00366E8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fb">
    <w:name w:val="Гипертекстовая ссылка"/>
    <w:rsid w:val="00366E84"/>
    <w:rPr>
      <w:rFonts w:cs="Times New Roman"/>
      <w:color w:val="106BBE"/>
    </w:rPr>
  </w:style>
  <w:style w:type="paragraph" w:customStyle="1" w:styleId="ConsPlusNormal">
    <w:name w:val="ConsPlusNormal"/>
    <w:rsid w:val="00366E8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5">
    <w:name w:val="Body Text Indent 2"/>
    <w:basedOn w:val="a"/>
    <w:link w:val="26"/>
    <w:uiPriority w:val="99"/>
    <w:rsid w:val="00366E84"/>
    <w:pPr>
      <w:spacing w:after="120" w:line="480" w:lineRule="auto"/>
      <w:ind w:left="283"/>
    </w:pPr>
    <w:rPr>
      <w:sz w:val="20"/>
      <w:lang w:val="ru-RU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366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 Indent"/>
    <w:basedOn w:val="a"/>
    <w:link w:val="afd"/>
    <w:uiPriority w:val="99"/>
    <w:rsid w:val="00366E84"/>
    <w:pPr>
      <w:spacing w:after="120"/>
      <w:ind w:left="283"/>
    </w:pPr>
    <w:rPr>
      <w:sz w:val="20"/>
      <w:lang w:val="ru-RU"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366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366E84"/>
    <w:pPr>
      <w:overflowPunct w:val="0"/>
      <w:autoSpaceDE w:val="0"/>
      <w:autoSpaceDN w:val="0"/>
      <w:adjustRightInd w:val="0"/>
      <w:ind w:firstLine="567"/>
      <w:textAlignment w:val="baseline"/>
    </w:pPr>
    <w:rPr>
      <w:sz w:val="28"/>
      <w:lang w:val="ru-RU" w:eastAsia="ru-RU"/>
    </w:rPr>
  </w:style>
  <w:style w:type="paragraph" w:styleId="afe">
    <w:name w:val="endnote text"/>
    <w:basedOn w:val="a"/>
    <w:link w:val="aff"/>
    <w:rsid w:val="00366E84"/>
    <w:rPr>
      <w:sz w:val="20"/>
    </w:rPr>
  </w:style>
  <w:style w:type="character" w:customStyle="1" w:styleId="aff">
    <w:name w:val="Текст концевой сноски Знак"/>
    <w:basedOn w:val="a0"/>
    <w:link w:val="afe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0">
    <w:name w:val="endnote reference"/>
    <w:rsid w:val="00366E84"/>
    <w:rPr>
      <w:vertAlign w:val="superscript"/>
    </w:rPr>
  </w:style>
  <w:style w:type="character" w:customStyle="1" w:styleId="aff1">
    <w:name w:val="Обычный + Черный Знак"/>
    <w:rsid w:val="00366E84"/>
    <w:rPr>
      <w:color w:val="000000"/>
      <w:sz w:val="24"/>
      <w:szCs w:val="24"/>
      <w:lang w:val="ru-RU" w:bidi="ar-SA"/>
    </w:rPr>
  </w:style>
  <w:style w:type="character" w:customStyle="1" w:styleId="epm">
    <w:name w:val="epm"/>
    <w:basedOn w:val="a0"/>
    <w:rsid w:val="00366E84"/>
  </w:style>
  <w:style w:type="character" w:customStyle="1" w:styleId="aff2">
    <w:name w:val="Символы концевой сноски"/>
    <w:rsid w:val="00366E84"/>
    <w:rPr>
      <w:vertAlign w:val="superscript"/>
    </w:rPr>
  </w:style>
  <w:style w:type="paragraph" w:styleId="34">
    <w:name w:val="Body Text Indent 3"/>
    <w:basedOn w:val="a"/>
    <w:link w:val="310"/>
    <w:rsid w:val="00366E84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4"/>
    <w:rsid w:val="00366E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f3">
    <w:name w:val="Normal (Web)"/>
    <w:basedOn w:val="a"/>
    <w:uiPriority w:val="99"/>
    <w:unhideWhenUsed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f4">
    <w:name w:val="Subtitle"/>
    <w:basedOn w:val="a"/>
    <w:next w:val="ad"/>
    <w:link w:val="aff5"/>
    <w:qFormat/>
    <w:rsid w:val="008F13B4"/>
    <w:pPr>
      <w:keepNext/>
      <w:suppressAutoHyphens/>
      <w:spacing w:before="360" w:after="120"/>
      <w:ind w:firstLine="425"/>
      <w:jc w:val="both"/>
    </w:pPr>
    <w:rPr>
      <w:b/>
      <w:sz w:val="28"/>
      <w:lang w:val="x-none" w:eastAsia="ar-SA"/>
    </w:rPr>
  </w:style>
  <w:style w:type="character" w:customStyle="1" w:styleId="aff5">
    <w:name w:val="Подзаголовок Знак"/>
    <w:basedOn w:val="a0"/>
    <w:link w:val="aff4"/>
    <w:rsid w:val="008F13B4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aff6">
    <w:name w:val="Заголовок приложение"/>
    <w:basedOn w:val="1"/>
    <w:qFormat/>
    <w:rsid w:val="00366E84"/>
    <w:pPr>
      <w:jc w:val="right"/>
    </w:pPr>
    <w:rPr>
      <w:lang w:val="ru-RU"/>
    </w:rPr>
  </w:style>
  <w:style w:type="paragraph" w:customStyle="1" w:styleId="western">
    <w:name w:val="western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ConsNormal">
    <w:name w:val="ConsNormal"/>
    <w:uiPriority w:val="99"/>
    <w:rsid w:val="00366E8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character" w:styleId="aff7">
    <w:name w:val="annotation reference"/>
    <w:uiPriority w:val="99"/>
    <w:rsid w:val="00366E84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rsid w:val="00F74CC6"/>
    <w:rPr>
      <w:sz w:val="28"/>
    </w:rPr>
  </w:style>
  <w:style w:type="character" w:customStyle="1" w:styleId="aff9">
    <w:name w:val="Текст примечания Знак"/>
    <w:basedOn w:val="a0"/>
    <w:link w:val="aff8"/>
    <w:uiPriority w:val="99"/>
    <w:rsid w:val="00F74CC6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fa">
    <w:name w:val="annotation subject"/>
    <w:basedOn w:val="a"/>
    <w:next w:val="a"/>
    <w:link w:val="affb"/>
    <w:rsid w:val="00F74CC6"/>
    <w:rPr>
      <w:b/>
      <w:bCs/>
    </w:rPr>
  </w:style>
  <w:style w:type="character" w:customStyle="1" w:styleId="affb">
    <w:name w:val="Тема примечания Знак"/>
    <w:basedOn w:val="a0"/>
    <w:link w:val="affa"/>
    <w:rsid w:val="00F74CC6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js-extracted-address">
    <w:name w:val="js-extracted-address"/>
    <w:basedOn w:val="a0"/>
    <w:rsid w:val="00366E84"/>
  </w:style>
  <w:style w:type="character" w:customStyle="1" w:styleId="mail-message-map-nobreak">
    <w:name w:val="mail-message-map-nobreak"/>
    <w:basedOn w:val="a0"/>
    <w:rsid w:val="00366E84"/>
  </w:style>
  <w:style w:type="character" w:customStyle="1" w:styleId="wmi-callto">
    <w:name w:val="wmi-callto"/>
    <w:basedOn w:val="a0"/>
    <w:rsid w:val="00366E84"/>
  </w:style>
  <w:style w:type="paragraph" w:customStyle="1" w:styleId="ConsNonformat">
    <w:name w:val="ConsNonformat"/>
    <w:rsid w:val="00366E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">
    <w:name w:val="p5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p1">
    <w:name w:val="p1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p7">
    <w:name w:val="p7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fc">
    <w:name w:val="Block Text"/>
    <w:basedOn w:val="a"/>
    <w:rsid w:val="00366E84"/>
    <w:pPr>
      <w:spacing w:line="0" w:lineRule="atLeast"/>
      <w:ind w:left="720" w:right="-2"/>
    </w:pPr>
    <w:rPr>
      <w:bCs/>
      <w:lang w:val="ru-RU" w:eastAsia="ru-RU"/>
    </w:rPr>
  </w:style>
  <w:style w:type="paragraph" w:customStyle="1" w:styleId="210">
    <w:name w:val="Основной текст 21"/>
    <w:basedOn w:val="a"/>
    <w:rsid w:val="005C0F6A"/>
    <w:pPr>
      <w:suppressAutoHyphens/>
      <w:jc w:val="both"/>
    </w:pPr>
    <w:rPr>
      <w:lang w:val="ru-RU" w:eastAsia="ar-SA"/>
    </w:rPr>
  </w:style>
  <w:style w:type="paragraph" w:customStyle="1" w:styleId="311">
    <w:name w:val="Основной текст 31"/>
    <w:basedOn w:val="a"/>
    <w:rsid w:val="005C0F6A"/>
    <w:pPr>
      <w:suppressAutoHyphens/>
      <w:jc w:val="both"/>
    </w:pPr>
    <w:rPr>
      <w:sz w:val="28"/>
      <w:lang w:val="ru-RU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C0F6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n-US"/>
    </w:rPr>
  </w:style>
  <w:style w:type="paragraph" w:styleId="27">
    <w:name w:val="Body Text 2"/>
    <w:basedOn w:val="a"/>
    <w:link w:val="28"/>
    <w:uiPriority w:val="99"/>
    <w:semiHidden/>
    <w:unhideWhenUsed/>
    <w:rsid w:val="005C0F6A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5C0F6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d">
    <w:name w:val="Revision"/>
    <w:hidden/>
    <w:uiPriority w:val="99"/>
    <w:semiHidden/>
    <w:rsid w:val="00F84F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e">
    <w:name w:val="Plain Text"/>
    <w:basedOn w:val="a"/>
    <w:link w:val="1c"/>
    <w:uiPriority w:val="99"/>
    <w:semiHidden/>
    <w:unhideWhenUsed/>
    <w:rsid w:val="00F74CC6"/>
    <w:rPr>
      <w:rFonts w:ascii="Consolas" w:hAnsi="Consolas" w:cs="Consolas"/>
      <w:sz w:val="28"/>
      <w:szCs w:val="21"/>
    </w:rPr>
  </w:style>
  <w:style w:type="character" w:customStyle="1" w:styleId="1c">
    <w:name w:val="Текст Знак1"/>
    <w:basedOn w:val="a0"/>
    <w:link w:val="affe"/>
    <w:uiPriority w:val="99"/>
    <w:semiHidden/>
    <w:rsid w:val="00F74CC6"/>
    <w:rPr>
      <w:rFonts w:ascii="Consolas" w:eastAsia="Times New Roman" w:hAnsi="Consolas" w:cs="Consolas"/>
      <w:sz w:val="28"/>
      <w:szCs w:val="21"/>
      <w:lang w:val="en-US"/>
    </w:rPr>
  </w:style>
  <w:style w:type="paragraph" w:styleId="1d">
    <w:name w:val="index 1"/>
    <w:basedOn w:val="a"/>
    <w:next w:val="a"/>
    <w:rsid w:val="00D67946"/>
    <w:pPr>
      <w:suppressAutoHyphens/>
      <w:ind w:left="240" w:hanging="240"/>
    </w:pPr>
    <w:rPr>
      <w:sz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rts-tender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QuestionLinkFromDS xmlns="2858128C-45C9-415E-878D-C7420B7522F9" xsi:nil="true"/>
    <MeetingLinkFromDS xmlns="2858128C-45C9-415E-878D-C7420B7522F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7A3E57A4DB1B48A08B516F90B00978" ma:contentTypeVersion="7" ma:contentTypeDescription="Создание документа." ma:contentTypeScope="" ma:versionID="a420894b0de3e23a12098f16bdfd588f">
  <xsd:schema xmlns:xsd="http://www.w3.org/2001/XMLSchema" xmlns:xs="http://www.w3.org/2001/XMLSchema" xmlns:p="http://schemas.microsoft.com/office/2006/metadata/properties" xmlns:ns2="e8d4181a-c308-40bd-85fd-d92f482083fb" xmlns:ns3="2858128C-45C9-415E-878D-C7420B7522F9" targetNamespace="http://schemas.microsoft.com/office/2006/metadata/properties" ma:root="true" ma:fieldsID="7c95e7c4ef0a13f9fe46f52363395b30" ns2:_="" ns3:_="">
    <xsd:import namespace="e8d4181a-c308-40bd-85fd-d92f482083fb"/>
    <xsd:import namespace="2858128C-45C9-415E-878D-C7420B7522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gendaQuestionLinkFromDS" minOccurs="0"/>
                <xsd:element ref="ns3:MeetingLinkFrom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4181a-c308-40bd-85fd-d92f482083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8128C-45C9-415E-878D-C7420B7522F9" elementFormDefault="qualified">
    <xsd:import namespace="http://schemas.microsoft.com/office/2006/documentManagement/types"/>
    <xsd:import namespace="http://schemas.microsoft.com/office/infopath/2007/PartnerControls"/>
    <xsd:element name="AgendaQuestionLinkFromDS" ma:index="11" nillable="true" ma:displayName="Ссылка на вопрос" ma:indexed="true" ma:list="{389B5996-4BA6-46A2-9927-A6725F3C51E6}" ma:internalName="AgendaQuestionLinkFromDS" ma:showField="ID">
      <xsd:simpleType>
        <xsd:restriction base="dms:Lookup"/>
      </xsd:simpleType>
    </xsd:element>
    <xsd:element name="MeetingLinkFromDS" ma:index="12" nillable="true" ma:displayName="Ссылка на заседание" ma:list="{C9247D79-0DAC-4732-90FE-E42704E6FA71}" ma:internalName="MeetingLinkFromDS" ma:showField="MeetingNumber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4E86A-953A-4C58-91EE-E92ECC1DF280}">
  <ds:schemaRefs>
    <ds:schemaRef ds:uri="http://schemas.microsoft.com/office/2006/metadata/properties"/>
    <ds:schemaRef ds:uri="http://schemas.microsoft.com/office/infopath/2007/PartnerControls"/>
    <ds:schemaRef ds:uri="2858128C-45C9-415E-878D-C7420B7522F9"/>
  </ds:schemaRefs>
</ds:datastoreItem>
</file>

<file path=customXml/itemProps2.xml><?xml version="1.0" encoding="utf-8"?>
<ds:datastoreItem xmlns:ds="http://schemas.openxmlformats.org/officeDocument/2006/customXml" ds:itemID="{8ED61D9D-8364-4871-B201-32E7DA459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4181a-c308-40bd-85fd-d92f482083fb"/>
    <ds:schemaRef ds:uri="2858128C-45C9-415E-878D-C7420B752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A713A1-B92C-485B-9429-C0236E4957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C8F5A3-0AF3-42CB-9DF9-78AF213B277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E055BD8-4B77-4181-8232-73E4FACA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7569</Words>
  <Characters>43149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Валерьевич</dc:creator>
  <cp:lastModifiedBy>Скворцова Н.А.</cp:lastModifiedBy>
  <cp:revision>2</cp:revision>
  <cp:lastPrinted>2024-03-04T13:17:00Z</cp:lastPrinted>
  <dcterms:created xsi:type="dcterms:W3CDTF">2024-03-04T13:57:00Z</dcterms:created>
  <dcterms:modified xsi:type="dcterms:W3CDTF">2024-03-04T13:57:00Z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0x010100B87A3E57A4DB1B48A08B516F90B00978</vt:lpwstr>
  </property>
</Properties>
</file>